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F7" w:rsidRPr="00C941CF" w:rsidRDefault="008F111D" w:rsidP="000D32F7">
      <w:pPr>
        <w:pStyle w:val="01-NAZIVRADA"/>
        <w:rPr>
          <w:lang w:val="en-GB"/>
        </w:rPr>
      </w:pPr>
      <w:r w:rsidRPr="00C941CF">
        <w:rPr>
          <w:lang w:val="en-GB"/>
        </w:rPr>
        <w:t>PAPER TITLE</w:t>
      </w:r>
      <w:r w:rsidR="00C30BA8" w:rsidRPr="00C941CF">
        <w:rPr>
          <w:lang w:val="en-GB"/>
        </w:rPr>
        <w:t xml:space="preserve"> </w:t>
      </w:r>
      <w:r w:rsidR="000D32F7" w:rsidRPr="00C941CF">
        <w:rPr>
          <w:lang w:val="en-GB"/>
        </w:rPr>
        <w:t xml:space="preserve"> </w:t>
      </w:r>
      <w:r w:rsidR="000D32F7" w:rsidRPr="00C941CF">
        <w:rPr>
          <w:color w:val="FF0000"/>
          <w:lang w:val="en-GB"/>
        </w:rPr>
        <w:t>(01-</w:t>
      </w:r>
      <w:r w:rsidRPr="00C941CF">
        <w:rPr>
          <w:color w:val="FF0000"/>
          <w:lang w:val="en-GB"/>
        </w:rPr>
        <w:t>PAPER TITLE STYLE</w:t>
      </w:r>
      <w:r w:rsidR="000D32F7" w:rsidRPr="00C941CF">
        <w:rPr>
          <w:color w:val="FF0000"/>
          <w:lang w:val="en-GB"/>
        </w:rPr>
        <w:t>)</w:t>
      </w:r>
    </w:p>
    <w:tbl>
      <w:tblPr>
        <w:tblW w:w="0" w:type="auto"/>
        <w:jc w:val="center"/>
        <w:tblCellMar>
          <w:top w:w="57" w:type="dxa"/>
          <w:left w:w="1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8085"/>
      </w:tblGrid>
      <w:tr w:rsidR="00856213" w:rsidRPr="00C941CF" w:rsidTr="008653EA">
        <w:trPr>
          <w:trHeight w:val="1206"/>
          <w:jc w:val="center"/>
        </w:trPr>
        <w:tc>
          <w:tcPr>
            <w:tcW w:w="8085" w:type="dxa"/>
          </w:tcPr>
          <w:p w:rsidR="00856213" w:rsidRPr="00C941CF" w:rsidRDefault="008F111D" w:rsidP="008653EA">
            <w:pPr>
              <w:pStyle w:val="02-Imeiprezime"/>
              <w:rPr>
                <w:vertAlign w:val="superscript"/>
                <w:lang w:val="en-GB"/>
              </w:rPr>
            </w:pPr>
            <w:r w:rsidRPr="00C941CF">
              <w:rPr>
                <w:lang w:val="en-GB"/>
              </w:rPr>
              <w:t>First author</w:t>
            </w:r>
            <w:r w:rsidR="00856213" w:rsidRPr="00C941CF">
              <w:rPr>
                <w:vertAlign w:val="superscript"/>
                <w:lang w:val="en-GB"/>
              </w:rPr>
              <w:t>a</w:t>
            </w:r>
            <w:r w:rsidR="00856213" w:rsidRPr="00C941CF">
              <w:rPr>
                <w:lang w:val="en-GB"/>
              </w:rPr>
              <w:t xml:space="preserve">, </w:t>
            </w:r>
            <w:r w:rsidRPr="00C941CF">
              <w:rPr>
                <w:lang w:val="en-GB"/>
              </w:rPr>
              <w:t>Second author</w:t>
            </w:r>
            <w:r w:rsidR="00856213" w:rsidRPr="00C941CF">
              <w:rPr>
                <w:vertAlign w:val="superscript"/>
                <w:lang w:val="en-GB"/>
              </w:rPr>
              <w:t>b</w:t>
            </w:r>
            <w:r w:rsidR="00856213" w:rsidRPr="00C941CF">
              <w:rPr>
                <w:lang w:val="en-GB"/>
              </w:rPr>
              <w:t xml:space="preserve">, </w:t>
            </w:r>
            <w:r w:rsidRPr="00C941CF">
              <w:rPr>
                <w:lang w:val="en-GB"/>
              </w:rPr>
              <w:t>Third author</w:t>
            </w:r>
            <w:r w:rsidR="00856213" w:rsidRPr="00C941CF">
              <w:rPr>
                <w:vertAlign w:val="superscript"/>
                <w:lang w:val="en-GB"/>
              </w:rPr>
              <w:t>c</w:t>
            </w:r>
            <w:r w:rsidR="00856213" w:rsidRPr="00C941CF">
              <w:rPr>
                <w:lang w:val="en-GB"/>
              </w:rPr>
              <w:t xml:space="preserve"> </w:t>
            </w:r>
            <w:r w:rsidR="00856213" w:rsidRPr="00C941CF">
              <w:rPr>
                <w:color w:val="FF0000"/>
                <w:lang w:val="en-GB"/>
              </w:rPr>
              <w:t>(</w:t>
            </w:r>
            <w:r w:rsidR="00E52AD9" w:rsidRPr="00C941CF">
              <w:rPr>
                <w:color w:val="FF0000"/>
                <w:lang w:val="en-GB"/>
              </w:rPr>
              <w:t>02-</w:t>
            </w:r>
            <w:r w:rsidRPr="00C941CF">
              <w:rPr>
                <w:color w:val="FF0000"/>
                <w:lang w:val="en-GB"/>
              </w:rPr>
              <w:t>Name style</w:t>
            </w:r>
            <w:r w:rsidR="00856213" w:rsidRPr="00C941CF">
              <w:rPr>
                <w:color w:val="FF0000"/>
                <w:lang w:val="en-GB"/>
              </w:rPr>
              <w:t>)</w:t>
            </w:r>
          </w:p>
          <w:p w:rsidR="00856213" w:rsidRPr="00C941CF" w:rsidRDefault="00856213" w:rsidP="008653EA">
            <w:pPr>
              <w:pStyle w:val="03-Afilijacija"/>
              <w:rPr>
                <w:i w:val="0"/>
                <w:lang w:val="en-GB"/>
              </w:rPr>
            </w:pPr>
            <w:r w:rsidRPr="00C941CF">
              <w:rPr>
                <w:vertAlign w:val="superscript"/>
                <w:lang w:val="en-GB"/>
              </w:rPr>
              <w:t>a</w:t>
            </w:r>
            <w:r w:rsidR="00C27002" w:rsidRPr="00C941CF">
              <w:rPr>
                <w:vertAlign w:val="superscript"/>
                <w:lang w:val="en-GB"/>
              </w:rPr>
              <w:t xml:space="preserve"> </w:t>
            </w:r>
            <w:r w:rsidR="00C941CF" w:rsidRPr="00C941CF">
              <w:rPr>
                <w:lang w:val="en-GB"/>
              </w:rPr>
              <w:t>Affiliation</w:t>
            </w:r>
            <w:r w:rsidRPr="00C941CF">
              <w:rPr>
                <w:lang w:val="en-GB"/>
              </w:rPr>
              <w:t xml:space="preserve">, </w:t>
            </w:r>
            <w:r w:rsidR="00711630" w:rsidRPr="00C941CF">
              <w:rPr>
                <w:lang w:val="en-GB"/>
              </w:rPr>
              <w:t>ad</w:t>
            </w:r>
            <w:r w:rsidR="00C941CF" w:rsidRPr="00C941CF">
              <w:rPr>
                <w:lang w:val="en-GB"/>
              </w:rPr>
              <w:t>dress</w:t>
            </w:r>
            <w:r w:rsidRPr="00C941CF">
              <w:rPr>
                <w:lang w:val="en-GB"/>
              </w:rPr>
              <w:t xml:space="preserve">, </w:t>
            </w:r>
            <w:r w:rsidR="00C941CF" w:rsidRPr="00C941CF">
              <w:rPr>
                <w:lang w:val="en-GB"/>
              </w:rPr>
              <w:t>place, ZIP code</w:t>
            </w:r>
            <w:r w:rsidRPr="00C941CF">
              <w:rPr>
                <w:lang w:val="en-GB"/>
              </w:rPr>
              <w:t xml:space="preserve">, </w:t>
            </w:r>
            <w:r w:rsidR="00C941CF" w:rsidRPr="00C941CF">
              <w:rPr>
                <w:lang w:val="en-GB"/>
              </w:rPr>
              <w:t xml:space="preserve">country, </w:t>
            </w:r>
            <w:r w:rsidRPr="00C941CF">
              <w:rPr>
                <w:lang w:val="en-GB"/>
              </w:rPr>
              <w:t xml:space="preserve"> e-mail</w:t>
            </w:r>
            <w:r w:rsidR="008653EA" w:rsidRPr="00C941CF">
              <w:rPr>
                <w:lang w:val="en-GB"/>
              </w:rPr>
              <w:t xml:space="preserve"> </w:t>
            </w:r>
            <w:r w:rsidR="008653EA" w:rsidRPr="00C941CF">
              <w:rPr>
                <w:color w:val="FF0000"/>
                <w:lang w:val="en-GB"/>
              </w:rPr>
              <w:t>(</w:t>
            </w:r>
            <w:r w:rsidR="00E52AD9" w:rsidRPr="00C941CF">
              <w:rPr>
                <w:color w:val="FF0000"/>
                <w:lang w:val="en-GB"/>
              </w:rPr>
              <w:t>03-</w:t>
            </w:r>
            <w:r w:rsidR="00C941CF" w:rsidRPr="00C941CF">
              <w:rPr>
                <w:color w:val="FF0000"/>
                <w:lang w:val="en-GB"/>
              </w:rPr>
              <w:t>Affiliation style</w:t>
            </w:r>
            <w:r w:rsidR="008653EA" w:rsidRPr="00C941CF">
              <w:rPr>
                <w:color w:val="FF0000"/>
                <w:lang w:val="en-GB"/>
              </w:rPr>
              <w:t>)</w:t>
            </w:r>
          </w:p>
          <w:p w:rsidR="00C27002" w:rsidRPr="00C941CF" w:rsidRDefault="00856213" w:rsidP="008653EA">
            <w:pPr>
              <w:pStyle w:val="03-Afilijacija"/>
              <w:rPr>
                <w:lang w:val="en-GB"/>
              </w:rPr>
            </w:pPr>
            <w:r w:rsidRPr="00C941CF">
              <w:rPr>
                <w:vertAlign w:val="superscript"/>
                <w:lang w:val="en-GB"/>
              </w:rPr>
              <w:t>b</w:t>
            </w:r>
            <w:r w:rsidR="00C27002" w:rsidRPr="00C941CF">
              <w:rPr>
                <w:vertAlign w:val="superscript"/>
                <w:lang w:val="en-GB"/>
              </w:rPr>
              <w:t xml:space="preserve"> </w:t>
            </w:r>
            <w:r w:rsidR="00407582" w:rsidRPr="00C941CF">
              <w:rPr>
                <w:lang w:val="en-GB"/>
              </w:rPr>
              <w:t>Affiliation, address, place, ZIP code, country,  e-mail</w:t>
            </w:r>
          </w:p>
          <w:p w:rsidR="00C27002" w:rsidRPr="00C941CF" w:rsidRDefault="00C27002" w:rsidP="008653EA">
            <w:pPr>
              <w:pStyle w:val="03-Afilijacija"/>
              <w:rPr>
                <w:lang w:val="en-GB"/>
              </w:rPr>
            </w:pPr>
            <w:r w:rsidRPr="00C941CF">
              <w:rPr>
                <w:vertAlign w:val="superscript"/>
                <w:lang w:val="en-GB"/>
              </w:rPr>
              <w:t>c</w:t>
            </w:r>
            <w:r w:rsidRPr="00C941CF">
              <w:rPr>
                <w:lang w:val="en-GB"/>
              </w:rPr>
              <w:t xml:space="preserve"> </w:t>
            </w:r>
            <w:r w:rsidR="00407582" w:rsidRPr="00C941CF">
              <w:rPr>
                <w:lang w:val="en-GB"/>
              </w:rPr>
              <w:t>Affiliation, address, place, ZIP code, country,  e-mail</w:t>
            </w:r>
          </w:p>
          <w:p w:rsidR="00856213" w:rsidRPr="00C941CF" w:rsidRDefault="00856213" w:rsidP="008653EA"/>
        </w:tc>
      </w:tr>
    </w:tbl>
    <w:p w:rsidR="00856213" w:rsidRPr="00C941CF" w:rsidRDefault="00856213" w:rsidP="008653EA">
      <w:pPr>
        <w:pStyle w:val="02-Imeiprezime"/>
        <w:rPr>
          <w:lang w:val="en-GB"/>
        </w:rPr>
        <w:sectPr w:rsidR="00856213" w:rsidRPr="00C941CF" w:rsidSect="00352A33">
          <w:headerReference w:type="default" r:id="rId8"/>
          <w:headerReference w:type="first" r:id="rId9"/>
          <w:pgSz w:w="11906" w:h="16838"/>
          <w:pgMar w:top="2268" w:right="1701" w:bottom="2268" w:left="1985" w:header="567" w:footer="709" w:gutter="0"/>
          <w:cols w:space="708"/>
          <w:titlePg/>
          <w:docGrid w:linePitch="360"/>
        </w:sectPr>
      </w:pPr>
    </w:p>
    <w:p w:rsidR="00856213" w:rsidRPr="00C941CF" w:rsidRDefault="00856213" w:rsidP="008653EA">
      <w:pPr>
        <w:pStyle w:val="02-Imeiprezime"/>
        <w:rPr>
          <w:lang w:val="en-GB"/>
        </w:rPr>
        <w:sectPr w:rsidR="00856213" w:rsidRPr="00C941CF" w:rsidSect="00856213">
          <w:type w:val="continuous"/>
          <w:pgSz w:w="11906" w:h="16838"/>
          <w:pgMar w:top="1701" w:right="1701" w:bottom="1985" w:left="1985" w:header="567" w:footer="709" w:gutter="0"/>
          <w:cols w:space="708"/>
          <w:docGrid w:linePitch="360"/>
        </w:sectPr>
      </w:pPr>
    </w:p>
    <w:p w:rsidR="000D32F7" w:rsidRPr="00C941CF" w:rsidRDefault="000D32F7" w:rsidP="002666A0">
      <w:pPr>
        <w:pStyle w:val="06-Tekstrada"/>
        <w:rPr>
          <w:lang w:val="en-GB"/>
        </w:rPr>
      </w:pPr>
    </w:p>
    <w:tbl>
      <w:tblPr>
        <w:tblStyle w:val="TableGrid"/>
        <w:tblW w:w="0" w:type="auto"/>
        <w:tblInd w:w="675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545"/>
      </w:tblGrid>
      <w:tr w:rsidR="000D32F7" w:rsidRPr="00C941CF" w:rsidTr="00CC5798">
        <w:tc>
          <w:tcPr>
            <w:tcW w:w="7685" w:type="dxa"/>
          </w:tcPr>
          <w:p w:rsidR="00F8708D" w:rsidRPr="00C941CF" w:rsidRDefault="00F8708D" w:rsidP="00F8708D">
            <w:pPr>
              <w:pStyle w:val="04-Apstrakt"/>
              <w:rPr>
                <w:lang w:val="en-GB"/>
              </w:rPr>
            </w:pPr>
            <w:r w:rsidRPr="00C941CF">
              <w:rPr>
                <w:b/>
                <w:lang w:val="en-GB"/>
              </w:rPr>
              <w:t>A</w:t>
            </w:r>
            <w:r w:rsidR="00B55589" w:rsidRPr="00C941CF">
              <w:rPr>
                <w:b/>
                <w:lang w:val="en-GB"/>
              </w:rPr>
              <w:t>b</w:t>
            </w:r>
            <w:r w:rsidRPr="00C941CF">
              <w:rPr>
                <w:b/>
                <w:lang w:val="en-GB"/>
              </w:rPr>
              <w:t>stract</w:t>
            </w:r>
            <w:r w:rsidRPr="00C941CF">
              <w:rPr>
                <w:lang w:val="en-GB"/>
              </w:rPr>
              <w:t xml:space="preserve">: </w:t>
            </w:r>
            <w:r w:rsidR="00B55589" w:rsidRPr="00C941CF">
              <w:rPr>
                <w:lang w:val="en-GB"/>
              </w:rPr>
              <w:t>Abstract</w:t>
            </w:r>
            <w:r w:rsidRPr="00C941CF">
              <w:rPr>
                <w:lang w:val="en-GB"/>
              </w:rPr>
              <w:t xml:space="preserve"> should </w:t>
            </w:r>
            <w:r w:rsidR="00B15916">
              <w:rPr>
                <w:lang w:val="en-GB"/>
              </w:rPr>
              <w:t>be up to</w:t>
            </w:r>
            <w:r w:rsidRPr="00C941CF">
              <w:rPr>
                <w:lang w:val="en-GB"/>
              </w:rPr>
              <w:t xml:space="preserve"> 200</w:t>
            </w:r>
            <w:r w:rsidR="00DE3CE8">
              <w:rPr>
                <w:lang w:val="en-GB"/>
              </w:rPr>
              <w:t xml:space="preserve"> words</w:t>
            </w:r>
            <w:r w:rsidRPr="00C941CF">
              <w:rPr>
                <w:lang w:val="en-GB"/>
              </w:rPr>
              <w:t xml:space="preserve"> structured using the </w:t>
            </w:r>
            <w:r w:rsidR="005164F8">
              <w:rPr>
                <w:lang w:val="en-GB"/>
              </w:rPr>
              <w:t>following sub</w:t>
            </w:r>
            <w:r w:rsidRPr="00C941CF">
              <w:rPr>
                <w:lang w:val="en-GB"/>
              </w:rPr>
              <w:t xml:space="preserve">headings: </w:t>
            </w:r>
            <w:r w:rsidRPr="00C941CF">
              <w:rPr>
                <w:b/>
                <w:lang w:val="en-GB"/>
              </w:rPr>
              <w:t>Objectives</w:t>
            </w:r>
            <w:r w:rsidRPr="00C941CF">
              <w:rPr>
                <w:lang w:val="en-GB"/>
              </w:rPr>
              <w:t xml:space="preserve"> (state the aims and objectives of the research, “What is it about and why is it important?”), </w:t>
            </w:r>
            <w:r w:rsidRPr="00C941CF">
              <w:rPr>
                <w:b/>
                <w:lang w:val="en-GB"/>
              </w:rPr>
              <w:t>Approach</w:t>
            </w:r>
            <w:r w:rsidRPr="00C941CF">
              <w:rPr>
                <w:lang w:val="en-GB"/>
              </w:rPr>
              <w:t xml:space="preserve"> (Wh</w:t>
            </w:r>
            <w:r w:rsidR="00AC0E2F">
              <w:rPr>
                <w:lang w:val="en-GB"/>
              </w:rPr>
              <w:t>ich</w:t>
            </w:r>
            <w:r w:rsidRPr="00C941CF">
              <w:rPr>
                <w:lang w:val="en-GB"/>
              </w:rPr>
              <w:t xml:space="preserve"> approach was used to capture the practical/research evidence? What were the main methods (e.g. survey, observation, case study), </w:t>
            </w:r>
            <w:r w:rsidRPr="00C941CF">
              <w:rPr>
                <w:b/>
                <w:lang w:val="en-GB"/>
              </w:rPr>
              <w:t>Results</w:t>
            </w:r>
            <w:r w:rsidRPr="00C941CF">
              <w:rPr>
                <w:lang w:val="en-GB"/>
              </w:rPr>
              <w:t xml:space="preserve"> (highlight the key resu</w:t>
            </w:r>
            <w:r w:rsidR="00B55589" w:rsidRPr="00C941CF">
              <w:rPr>
                <w:lang w:val="en-GB"/>
              </w:rPr>
              <w:t>lts and conclusions</w:t>
            </w:r>
            <w:r w:rsidR="00EA20D2" w:rsidRPr="00C941CF">
              <w:rPr>
                <w:lang w:val="en-GB"/>
              </w:rPr>
              <w:t xml:space="preserve">) </w:t>
            </w:r>
            <w:r w:rsidRPr="00C941CF">
              <w:rPr>
                <w:lang w:val="en-GB"/>
              </w:rPr>
              <w:t xml:space="preserve">and </w:t>
            </w:r>
            <w:r w:rsidR="00D4336E">
              <w:rPr>
                <w:b/>
                <w:lang w:val="en-GB"/>
              </w:rPr>
              <w:t xml:space="preserve">Contribution </w:t>
            </w:r>
            <w:r w:rsidRPr="00C941CF">
              <w:rPr>
                <w:lang w:val="en-GB"/>
              </w:rPr>
              <w:t>(clearly state th</w:t>
            </w:r>
            <w:r w:rsidR="00EA20D2" w:rsidRPr="00C941CF">
              <w:rPr>
                <w:lang w:val="en-GB"/>
              </w:rPr>
              <w:t xml:space="preserve">e key contribution of the paper). </w:t>
            </w:r>
            <w:r w:rsidRPr="00C941CF">
              <w:rPr>
                <w:color w:val="FF0000"/>
                <w:lang w:val="en-GB"/>
              </w:rPr>
              <w:t>(04-Abstract style)</w:t>
            </w:r>
          </w:p>
          <w:p w:rsidR="00F8708D" w:rsidRPr="00C941CF" w:rsidRDefault="00F8708D" w:rsidP="00F8708D">
            <w:pPr>
              <w:pStyle w:val="04-Abstract"/>
              <w:rPr>
                <w:lang w:val="en-GB"/>
              </w:rPr>
            </w:pPr>
          </w:p>
          <w:p w:rsidR="000D32F7" w:rsidRPr="00C941CF" w:rsidRDefault="00F8708D" w:rsidP="00482F5A">
            <w:pPr>
              <w:pStyle w:val="05-KeyWords"/>
              <w:rPr>
                <w:lang w:val="en-GB"/>
              </w:rPr>
            </w:pPr>
            <w:r w:rsidRPr="00C941CF">
              <w:rPr>
                <w:b/>
                <w:lang w:val="en-GB"/>
              </w:rPr>
              <w:t>Key words:</w:t>
            </w:r>
            <w:r w:rsidRPr="00C941CF">
              <w:rPr>
                <w:lang w:val="en-GB"/>
              </w:rPr>
              <w:t xml:space="preserve"> </w:t>
            </w:r>
            <w:r w:rsidR="00482F5A">
              <w:rPr>
                <w:lang w:val="en-GB"/>
              </w:rPr>
              <w:t>3 -</w:t>
            </w:r>
            <w:r w:rsidR="00AC0E2F">
              <w:rPr>
                <w:lang w:val="en-GB"/>
              </w:rPr>
              <w:t xml:space="preserve"> 5 key words or short phrases</w:t>
            </w:r>
            <w:r w:rsidRPr="00C941CF">
              <w:rPr>
                <w:lang w:val="en-GB"/>
              </w:rPr>
              <w:t xml:space="preserve"> which are not contained in the title</w:t>
            </w:r>
            <w:r w:rsidR="00DF6BEF">
              <w:rPr>
                <w:lang w:val="en-GB"/>
              </w:rPr>
              <w:t>.</w:t>
            </w:r>
            <w:r w:rsidRPr="00C941CF">
              <w:rPr>
                <w:lang w:val="en-GB"/>
              </w:rPr>
              <w:t xml:space="preserve"> </w:t>
            </w:r>
            <w:r w:rsidRPr="00C941CF">
              <w:rPr>
                <w:color w:val="FF0000"/>
                <w:lang w:val="en-GB"/>
              </w:rPr>
              <w:t>(05-Key words style)</w:t>
            </w:r>
          </w:p>
        </w:tc>
      </w:tr>
    </w:tbl>
    <w:p w:rsidR="00856213" w:rsidRPr="00C941CF" w:rsidRDefault="00DE3CE8" w:rsidP="00B66AF6">
      <w:pPr>
        <w:pStyle w:val="Heading1"/>
        <w:rPr>
          <w:color w:val="FF0000"/>
          <w:lang w:val="en-GB"/>
        </w:rPr>
      </w:pPr>
      <w:r>
        <w:rPr>
          <w:lang w:val="en-GB"/>
        </w:rPr>
        <w:t>INTRODUCTION</w:t>
      </w:r>
      <w:r w:rsidR="00E535F4">
        <w:rPr>
          <w:lang w:val="en-GB"/>
        </w:rPr>
        <w:t xml:space="preserve">   </w:t>
      </w:r>
      <w:r w:rsidR="00E52AD9" w:rsidRPr="00C941CF">
        <w:rPr>
          <w:lang w:val="en-GB"/>
        </w:rPr>
        <w:t xml:space="preserve"> </w:t>
      </w:r>
      <w:r w:rsidR="00E52AD9" w:rsidRPr="00C941CF">
        <w:rPr>
          <w:color w:val="FF0000"/>
          <w:lang w:val="en-GB"/>
        </w:rPr>
        <w:t>(</w:t>
      </w:r>
      <w:r w:rsidR="00C30A00" w:rsidRPr="00C941CF">
        <w:rPr>
          <w:color w:val="FF0000"/>
          <w:lang w:val="en-GB"/>
        </w:rPr>
        <w:t>Heading 1</w:t>
      </w:r>
      <w:r w:rsidR="00E52AD9" w:rsidRPr="00C941CF">
        <w:rPr>
          <w:color w:val="FF0000"/>
          <w:lang w:val="en-GB"/>
        </w:rPr>
        <w:t>)</w:t>
      </w:r>
    </w:p>
    <w:p w:rsidR="00B011C4" w:rsidRDefault="00C40524" w:rsidP="002666A0">
      <w:pPr>
        <w:pStyle w:val="06-Tekstrada"/>
        <w:rPr>
          <w:lang w:val="en-GB"/>
        </w:rPr>
      </w:pPr>
      <w:r>
        <w:rPr>
          <w:lang w:val="en-GB"/>
        </w:rPr>
        <w:t>Please use this template to prepare papers</w:t>
      </w:r>
      <w:r w:rsidR="009A567B">
        <w:rPr>
          <w:lang w:val="en-GB"/>
        </w:rPr>
        <w:t>.</w:t>
      </w:r>
      <w:r>
        <w:rPr>
          <w:lang w:val="en-GB"/>
        </w:rPr>
        <w:t xml:space="preserve"> All text adjustments should be done using predefine</w:t>
      </w:r>
      <w:r w:rsidR="00841FC5">
        <w:rPr>
          <w:lang w:val="en-GB"/>
        </w:rPr>
        <w:t>d Word</w:t>
      </w:r>
      <w:r>
        <w:rPr>
          <w:lang w:val="en-GB"/>
        </w:rPr>
        <w:t xml:space="preserve"> styles</w:t>
      </w:r>
      <w:r w:rsidR="00841FC5">
        <w:rPr>
          <w:lang w:val="en-GB"/>
        </w:rPr>
        <w:t xml:space="preserve"> (Home tab).</w:t>
      </w:r>
      <w:r w:rsidR="000D32F7" w:rsidRPr="00C941CF">
        <w:rPr>
          <w:lang w:val="en-GB"/>
        </w:rPr>
        <w:t xml:space="preserve"> </w:t>
      </w:r>
      <w:r w:rsidR="008E53B4">
        <w:rPr>
          <w:lang w:val="en-GB"/>
        </w:rPr>
        <w:t>Save documents</w:t>
      </w:r>
      <w:r w:rsidR="00B011C4">
        <w:rPr>
          <w:lang w:val="en-GB"/>
        </w:rPr>
        <w:t xml:space="preserve"> using L</w:t>
      </w:r>
      <w:r w:rsidR="008E53B4">
        <w:rPr>
          <w:lang w:val="en-GB"/>
        </w:rPr>
        <w:t>atin letters</w:t>
      </w:r>
      <w:r w:rsidR="00B011C4">
        <w:rPr>
          <w:lang w:val="en-GB"/>
        </w:rPr>
        <w:t>.</w:t>
      </w:r>
    </w:p>
    <w:p w:rsidR="00C30A00" w:rsidRPr="00C941CF" w:rsidRDefault="00BD2722" w:rsidP="000B103F">
      <w:pPr>
        <w:pStyle w:val="06-Tekstrada"/>
        <w:rPr>
          <w:lang w:val="en-GB"/>
        </w:rPr>
      </w:pPr>
      <w:r>
        <w:rPr>
          <w:lang w:val="en-GB"/>
        </w:rPr>
        <w:t xml:space="preserve">Subtitles </w:t>
      </w:r>
      <w:r w:rsidR="008F7BF5" w:rsidRPr="00C941CF">
        <w:rPr>
          <w:lang w:val="en-GB"/>
        </w:rPr>
        <w:t xml:space="preserve"> </w:t>
      </w:r>
      <w:r w:rsidR="008F7BF5" w:rsidRPr="00C941CF">
        <w:rPr>
          <w:color w:val="FF0000"/>
          <w:lang w:val="en-GB"/>
        </w:rPr>
        <w:t>(</w:t>
      </w:r>
      <w:r w:rsidR="00C30A00" w:rsidRPr="00C941CF">
        <w:rPr>
          <w:color w:val="FF0000"/>
          <w:lang w:val="en-GB"/>
        </w:rPr>
        <w:t>Heading 2</w:t>
      </w:r>
      <w:r w:rsidR="000B103F" w:rsidRPr="00C941CF">
        <w:rPr>
          <w:color w:val="FF0000"/>
          <w:lang w:val="en-GB"/>
        </w:rPr>
        <w:t>)</w:t>
      </w:r>
      <w:r w:rsidR="00B16C21" w:rsidRPr="00C941CF">
        <w:rPr>
          <w:lang w:val="en-GB"/>
        </w:rPr>
        <w:t xml:space="preserve">, </w:t>
      </w:r>
      <w:r>
        <w:rPr>
          <w:lang w:val="en-GB"/>
        </w:rPr>
        <w:t>second and third levels</w:t>
      </w:r>
      <w:r w:rsidR="00AE67B1" w:rsidRPr="00C941CF">
        <w:rPr>
          <w:lang w:val="en-GB"/>
        </w:rPr>
        <w:t xml:space="preserve"> </w:t>
      </w:r>
      <w:r w:rsidR="00AE67B1" w:rsidRPr="00C941CF">
        <w:rPr>
          <w:color w:val="FF0000"/>
          <w:lang w:val="en-GB"/>
        </w:rPr>
        <w:t>(Heading 3)</w:t>
      </w:r>
      <w:r w:rsidR="000B103F" w:rsidRPr="00C941CF">
        <w:rPr>
          <w:color w:val="FF0000"/>
          <w:lang w:val="en-GB"/>
        </w:rPr>
        <w:t>.</w:t>
      </w:r>
    </w:p>
    <w:p w:rsidR="00404E9E" w:rsidRPr="00C941CF" w:rsidRDefault="00CF4187" w:rsidP="002666A0">
      <w:pPr>
        <w:pStyle w:val="06-Tekstrada"/>
        <w:rPr>
          <w:color w:val="FF0000"/>
          <w:lang w:val="en-GB"/>
        </w:rPr>
      </w:pPr>
      <w:r w:rsidRPr="00CF4187">
        <w:rPr>
          <w:lang w:val="en-GB"/>
        </w:rPr>
        <w:t>The text is formatted by placing a cursor in a particular paragraph, or marking the text you want to</w:t>
      </w:r>
      <w:r w:rsidR="00A815D4">
        <w:rPr>
          <w:lang w:val="en-GB"/>
        </w:rPr>
        <w:t xml:space="preserve"> use</w:t>
      </w:r>
      <w:r w:rsidRPr="00CF4187">
        <w:rPr>
          <w:lang w:val="en-GB"/>
        </w:rPr>
        <w:t xml:space="preserve"> in the appr</w:t>
      </w:r>
      <w:r>
        <w:rPr>
          <w:lang w:val="en-GB"/>
        </w:rPr>
        <w:t>opriate style, and then click</w:t>
      </w:r>
      <w:r w:rsidRPr="00CF4187">
        <w:rPr>
          <w:lang w:val="en-GB"/>
        </w:rPr>
        <w:t xml:space="preserve"> the appropriate style in the upper right corner. This text is typed in </w:t>
      </w:r>
      <w:r w:rsidR="006C3DAD" w:rsidRPr="00C941CF">
        <w:rPr>
          <w:color w:val="FF0000"/>
          <w:lang w:val="en-GB"/>
        </w:rPr>
        <w:t>(0</w:t>
      </w:r>
      <w:r w:rsidR="002E50D3" w:rsidRPr="00C941CF">
        <w:rPr>
          <w:color w:val="FF0000"/>
          <w:lang w:val="en-GB"/>
        </w:rPr>
        <w:t>6</w:t>
      </w:r>
      <w:r w:rsidR="006C3DAD" w:rsidRPr="00C941CF">
        <w:rPr>
          <w:color w:val="FF0000"/>
          <w:lang w:val="en-GB"/>
        </w:rPr>
        <w:t>-</w:t>
      </w:r>
      <w:r>
        <w:rPr>
          <w:color w:val="FF0000"/>
          <w:lang w:val="en-GB"/>
        </w:rPr>
        <w:t>Paper text style</w:t>
      </w:r>
      <w:r w:rsidR="006C3DAD" w:rsidRPr="00C941CF">
        <w:rPr>
          <w:color w:val="FF0000"/>
          <w:lang w:val="en-GB"/>
        </w:rPr>
        <w:t>.)</w:t>
      </w:r>
      <w:r w:rsidR="008F7BF5" w:rsidRPr="00C941CF">
        <w:rPr>
          <w:color w:val="FF0000"/>
          <w:lang w:val="en-GB"/>
        </w:rPr>
        <w:t xml:space="preserve"> </w:t>
      </w:r>
    </w:p>
    <w:p w:rsidR="006C3DAD" w:rsidRPr="00C941CF" w:rsidRDefault="006D65F3" w:rsidP="002666A0">
      <w:pPr>
        <w:pStyle w:val="06-Tekstrada"/>
        <w:rPr>
          <w:lang w:val="en-GB"/>
        </w:rPr>
      </w:pPr>
      <w:r>
        <w:rPr>
          <w:lang w:val="en-GB"/>
        </w:rPr>
        <w:t xml:space="preserve">Papers should be written in English, Serbian and other languages spoken in Bosnia and Herzegovina. </w:t>
      </w:r>
      <w:r w:rsidR="00721DFD">
        <w:rPr>
          <w:lang w:val="en-GB"/>
        </w:rPr>
        <w:t xml:space="preserve">Length of papers should be 4 -10 pages, formatted according to this template. </w:t>
      </w:r>
      <w:r w:rsidR="00755ACB">
        <w:rPr>
          <w:lang w:val="en-GB"/>
        </w:rPr>
        <w:t xml:space="preserve">Styles defined in red </w:t>
      </w:r>
      <w:r w:rsidR="00E36443">
        <w:rPr>
          <w:lang w:val="en-GB"/>
        </w:rPr>
        <w:t xml:space="preserve">contain all the necessary settings for text formatting. By selecting </w:t>
      </w:r>
      <w:r w:rsidR="00AE320C">
        <w:rPr>
          <w:lang w:val="en-GB"/>
        </w:rPr>
        <w:t>specific</w:t>
      </w:r>
      <w:r w:rsidR="00E36443">
        <w:rPr>
          <w:lang w:val="en-GB"/>
        </w:rPr>
        <w:t xml:space="preserve"> text (or by positioning the cursor</w:t>
      </w:r>
      <w:r w:rsidR="00AE320C">
        <w:rPr>
          <w:lang w:val="en-GB"/>
        </w:rPr>
        <w:t xml:space="preserve"> within the paragraph meant for editing) </w:t>
      </w:r>
      <w:r w:rsidR="00E94E17">
        <w:rPr>
          <w:lang w:val="en-GB"/>
        </w:rPr>
        <w:t>and by choosing the appropriate style it is easy to apply many of predefined settings.</w:t>
      </w:r>
    </w:p>
    <w:p w:rsidR="006C3DAD" w:rsidRPr="00C941CF" w:rsidRDefault="00135BCC" w:rsidP="002666A0">
      <w:pPr>
        <w:pStyle w:val="06-Tekstrada"/>
        <w:rPr>
          <w:lang w:val="en-GB"/>
        </w:rPr>
      </w:pPr>
      <w:r>
        <w:rPr>
          <w:lang w:val="en-GB"/>
        </w:rPr>
        <w:t>The simplest way to prepare your paper is t</w:t>
      </w:r>
      <w:r w:rsidR="00863580">
        <w:rPr>
          <w:lang w:val="en-GB"/>
        </w:rPr>
        <w:t>o</w:t>
      </w:r>
      <w:r>
        <w:rPr>
          <w:lang w:val="en-GB"/>
        </w:rPr>
        <w:t xml:space="preserve"> use this template.</w:t>
      </w:r>
      <w:r w:rsidR="009768CB" w:rsidRPr="00C941CF">
        <w:rPr>
          <w:lang w:val="en-GB"/>
        </w:rPr>
        <w:t xml:space="preserve"> </w:t>
      </w:r>
      <w:r w:rsidR="00863580">
        <w:rPr>
          <w:lang w:val="en-GB"/>
        </w:rPr>
        <w:t>Name</w:t>
      </w:r>
      <w:r w:rsidR="00B2598A">
        <w:rPr>
          <w:lang w:val="en-GB"/>
        </w:rPr>
        <w:t xml:space="preserve"> of the style clearly indicates for which part of the text it is intended.</w:t>
      </w:r>
      <w:r w:rsidR="006C3DAD" w:rsidRPr="00C941CF">
        <w:rPr>
          <w:lang w:val="en-GB"/>
        </w:rPr>
        <w:t xml:space="preserve"> </w:t>
      </w:r>
    </w:p>
    <w:p w:rsidR="002472A0" w:rsidRPr="00C941CF" w:rsidRDefault="00552C29" w:rsidP="002666A0">
      <w:pPr>
        <w:pStyle w:val="06-Tekstrada"/>
        <w:rPr>
          <w:lang w:val="en-GB"/>
        </w:rPr>
      </w:pPr>
      <w:r>
        <w:rPr>
          <w:lang w:val="en-GB"/>
        </w:rPr>
        <w:t>It is highly recommended to write papers according to</w:t>
      </w:r>
      <w:r w:rsidR="009768CB" w:rsidRPr="00C941CF">
        <w:rPr>
          <w:lang w:val="en-GB"/>
        </w:rPr>
        <w:t xml:space="preserve"> </w:t>
      </w:r>
      <w:r w:rsidR="002472A0" w:rsidRPr="00C941CF">
        <w:rPr>
          <w:b/>
          <w:lang w:val="en-GB"/>
        </w:rPr>
        <w:t>IMR</w:t>
      </w:r>
      <w:r w:rsidR="004E6142" w:rsidRPr="00C941CF">
        <w:rPr>
          <w:b/>
          <w:lang w:val="en-GB"/>
        </w:rPr>
        <w:t>a</w:t>
      </w:r>
      <w:r w:rsidR="002472A0" w:rsidRPr="00C941CF">
        <w:rPr>
          <w:b/>
          <w:lang w:val="en-GB"/>
        </w:rPr>
        <w:t>D</w:t>
      </w:r>
      <w:r w:rsidR="002472A0" w:rsidRPr="00C941CF">
        <w:rPr>
          <w:lang w:val="en-GB"/>
        </w:rPr>
        <w:t xml:space="preserve"> </w:t>
      </w:r>
      <w:r w:rsidR="009768CB" w:rsidRPr="00C941CF">
        <w:rPr>
          <w:lang w:val="en-GB"/>
        </w:rPr>
        <w:t>f</w:t>
      </w:r>
      <w:r w:rsidR="002472A0" w:rsidRPr="00C941CF">
        <w:rPr>
          <w:lang w:val="en-GB"/>
        </w:rPr>
        <w:t>ormat (Introduction, Methods, Results and Discussion).</w:t>
      </w:r>
    </w:p>
    <w:p w:rsidR="002472A0" w:rsidRPr="00C941CF" w:rsidRDefault="00552C29" w:rsidP="002666A0">
      <w:pPr>
        <w:pStyle w:val="06-Tekstrada"/>
        <w:rPr>
          <w:lang w:val="en-GB"/>
        </w:rPr>
      </w:pPr>
      <w:r>
        <w:rPr>
          <w:lang w:val="en-GB"/>
        </w:rPr>
        <w:t xml:space="preserve">The </w:t>
      </w:r>
      <w:r w:rsidR="007F25C3" w:rsidRPr="00C941CF">
        <w:rPr>
          <w:lang w:val="en-GB"/>
        </w:rPr>
        <w:t xml:space="preserve"> </w:t>
      </w:r>
      <w:r w:rsidR="00641099">
        <w:rPr>
          <w:b/>
          <w:lang w:val="en-GB"/>
        </w:rPr>
        <w:t>Introduction</w:t>
      </w:r>
      <w:r w:rsidR="007F25C3" w:rsidRPr="00C941CF">
        <w:rPr>
          <w:lang w:val="en-GB"/>
        </w:rPr>
        <w:t xml:space="preserve"> </w:t>
      </w:r>
      <w:r w:rsidR="00641099">
        <w:rPr>
          <w:lang w:val="en-GB"/>
        </w:rPr>
        <w:t xml:space="preserve">should </w:t>
      </w:r>
      <w:r w:rsidR="00744B94">
        <w:rPr>
          <w:lang w:val="en-GB"/>
        </w:rPr>
        <w:t>present familiarity with the fie</w:t>
      </w:r>
      <w:r w:rsidR="00641099">
        <w:rPr>
          <w:lang w:val="en-GB"/>
        </w:rPr>
        <w:t>ld of research. Your introduction should include:</w:t>
      </w:r>
      <w:r w:rsidR="004E6142" w:rsidRPr="00C941CF">
        <w:rPr>
          <w:lang w:val="en-GB"/>
        </w:rPr>
        <w:t xml:space="preserve"> </w:t>
      </w:r>
    </w:p>
    <w:p w:rsidR="00B04FDB" w:rsidRPr="00C941CF" w:rsidRDefault="003F2DE2" w:rsidP="007F25C3">
      <w:pPr>
        <w:pStyle w:val="07-Listanabrajanja"/>
        <w:rPr>
          <w:lang w:val="en-GB"/>
        </w:rPr>
      </w:pPr>
      <w:r>
        <w:rPr>
          <w:lang w:val="en-GB"/>
        </w:rPr>
        <w:t>Summary of previous research</w:t>
      </w:r>
      <w:r w:rsidR="007F25C3" w:rsidRPr="00C941CF">
        <w:rPr>
          <w:lang w:val="en-GB"/>
        </w:rPr>
        <w:t xml:space="preserve"> </w:t>
      </w:r>
      <w:r w:rsidR="008F7BF5" w:rsidRPr="00C941CF">
        <w:rPr>
          <w:color w:val="FF0000"/>
          <w:lang w:val="en-GB"/>
        </w:rPr>
        <w:t>(0</w:t>
      </w:r>
      <w:r w:rsidR="002E50D3" w:rsidRPr="00C941CF">
        <w:rPr>
          <w:color w:val="FF0000"/>
          <w:lang w:val="en-GB"/>
        </w:rPr>
        <w:t>7</w:t>
      </w:r>
      <w:r w:rsidR="008F7BF5" w:rsidRPr="00C941CF">
        <w:rPr>
          <w:color w:val="FF0000"/>
          <w:lang w:val="en-GB"/>
        </w:rPr>
        <w:t>-</w:t>
      </w:r>
      <w:r w:rsidR="00215B6D">
        <w:rPr>
          <w:color w:val="FF0000"/>
          <w:lang w:val="en-GB"/>
        </w:rPr>
        <w:t>List style</w:t>
      </w:r>
      <w:r w:rsidR="008F7BF5" w:rsidRPr="00C941CF">
        <w:rPr>
          <w:color w:val="FF0000"/>
          <w:lang w:val="en-GB"/>
        </w:rPr>
        <w:t>)</w:t>
      </w:r>
      <w:r w:rsidR="00F863D3">
        <w:rPr>
          <w:color w:val="FF0000"/>
          <w:lang w:val="en-GB"/>
        </w:rPr>
        <w:t>,</w:t>
      </w:r>
    </w:p>
    <w:p w:rsidR="00B04FDB" w:rsidRPr="00C941CF" w:rsidRDefault="00864835" w:rsidP="00B04FDB">
      <w:pPr>
        <w:pStyle w:val="07-Listanabrajanja"/>
        <w:rPr>
          <w:lang w:val="en-GB"/>
        </w:rPr>
      </w:pPr>
      <w:r>
        <w:rPr>
          <w:lang w:val="en-GB"/>
        </w:rPr>
        <w:t>Your hypothesis or research questions, problem</w:t>
      </w:r>
      <w:r w:rsidR="00F863D3">
        <w:rPr>
          <w:lang w:val="en-GB"/>
        </w:rPr>
        <w:t xml:space="preserve"> and the aim of research,</w:t>
      </w:r>
    </w:p>
    <w:p w:rsidR="00B04FDB" w:rsidRPr="00C941CF" w:rsidRDefault="006B62AC" w:rsidP="00B04FDB">
      <w:pPr>
        <w:pStyle w:val="07-Listanabrajanja"/>
        <w:rPr>
          <w:lang w:val="en-GB"/>
        </w:rPr>
      </w:pPr>
      <w:r>
        <w:rPr>
          <w:lang w:val="en-GB"/>
        </w:rPr>
        <w:t>Theory (if relevant</w:t>
      </w:r>
      <w:r w:rsidR="00B04FDB" w:rsidRPr="00C941CF">
        <w:rPr>
          <w:lang w:val="en-GB"/>
        </w:rPr>
        <w:t>)</w:t>
      </w:r>
      <w:r w:rsidR="00F863D3">
        <w:rPr>
          <w:lang w:val="en-GB"/>
        </w:rPr>
        <w:t>,</w:t>
      </w:r>
    </w:p>
    <w:p w:rsidR="004E6142" w:rsidRPr="00C941CF" w:rsidRDefault="00E16EAB" w:rsidP="00B04FDB">
      <w:pPr>
        <w:pStyle w:val="07-Listanabrajanja"/>
        <w:rPr>
          <w:lang w:val="en-GB"/>
        </w:rPr>
      </w:pPr>
      <w:r>
        <w:rPr>
          <w:lang w:val="en-GB"/>
        </w:rPr>
        <w:lastRenderedPageBreak/>
        <w:t>Introduction into the field of research and current researches</w:t>
      </w:r>
      <w:r w:rsidR="00F863D3">
        <w:rPr>
          <w:lang w:val="en-GB"/>
        </w:rPr>
        <w:t>.</w:t>
      </w:r>
    </w:p>
    <w:p w:rsidR="00B63AE2" w:rsidRPr="00C941CF" w:rsidRDefault="00E16EAB" w:rsidP="00B66AF6">
      <w:pPr>
        <w:pStyle w:val="Heading1"/>
        <w:rPr>
          <w:lang w:val="en-GB"/>
        </w:rPr>
      </w:pPr>
      <w:r>
        <w:rPr>
          <w:lang w:val="en-GB"/>
        </w:rPr>
        <w:t>METHODS</w:t>
      </w:r>
    </w:p>
    <w:p w:rsidR="00352A33" w:rsidRPr="00C941CF" w:rsidRDefault="00E9559B" w:rsidP="002666A0">
      <w:pPr>
        <w:pStyle w:val="06-Tekstrada"/>
        <w:rPr>
          <w:lang w:val="en-GB"/>
        </w:rPr>
      </w:pPr>
      <w:r>
        <w:rPr>
          <w:lang w:val="en-GB"/>
        </w:rPr>
        <w:t xml:space="preserve">Here you should state which scientific methods have been used to </w:t>
      </w:r>
      <w:r w:rsidR="003B60D3">
        <w:rPr>
          <w:lang w:val="en-GB"/>
        </w:rPr>
        <w:t xml:space="preserve">reach your results. </w:t>
      </w:r>
      <w:r w:rsidR="001751EC">
        <w:rPr>
          <w:lang w:val="en-GB"/>
        </w:rPr>
        <w:t>Please also s</w:t>
      </w:r>
      <w:r w:rsidR="00F3137E">
        <w:rPr>
          <w:lang w:val="en-GB"/>
        </w:rPr>
        <w:t>tate time and place of research and</w:t>
      </w:r>
      <w:r w:rsidR="001751EC">
        <w:rPr>
          <w:lang w:val="en-GB"/>
        </w:rPr>
        <w:t xml:space="preserve"> </w:t>
      </w:r>
      <w:r w:rsidR="008E0739" w:rsidRPr="00A815D4">
        <w:rPr>
          <w:lang w:val="en-GB"/>
        </w:rPr>
        <w:t>limitations</w:t>
      </w:r>
      <w:r w:rsidR="00F3137E" w:rsidRPr="00A815D4">
        <w:rPr>
          <w:lang w:val="en-GB"/>
        </w:rPr>
        <w:t>.</w:t>
      </w:r>
      <w:r w:rsidR="00F3137E">
        <w:rPr>
          <w:lang w:val="en-GB"/>
        </w:rPr>
        <w:t xml:space="preserve"> Explain what you did and how. </w:t>
      </w:r>
      <w:r w:rsidR="00A16138">
        <w:rPr>
          <w:lang w:val="en-GB"/>
        </w:rPr>
        <w:t>This section should show how you reached the results.</w:t>
      </w:r>
      <w:r w:rsidR="008F7A31" w:rsidRPr="00C941CF">
        <w:rPr>
          <w:lang w:val="en-GB"/>
        </w:rPr>
        <w:t xml:space="preserve"> </w:t>
      </w:r>
    </w:p>
    <w:p w:rsidR="00B21BE7" w:rsidRPr="00C941CF" w:rsidRDefault="00394EC2" w:rsidP="00EA234D">
      <w:pPr>
        <w:pStyle w:val="Heading2"/>
        <w:numPr>
          <w:ilvl w:val="1"/>
          <w:numId w:val="32"/>
        </w:numPr>
      </w:pPr>
      <w:r w:rsidRPr="00C941CF">
        <w:t>T</w:t>
      </w:r>
      <w:r w:rsidR="00984BDF" w:rsidRPr="00C941CF">
        <w:t>ab</w:t>
      </w:r>
      <w:r w:rsidR="008F7A31">
        <w:t>les</w:t>
      </w:r>
    </w:p>
    <w:p w:rsidR="00394EC2" w:rsidRPr="00C941CF" w:rsidRDefault="00082748" w:rsidP="002666A0">
      <w:pPr>
        <w:pStyle w:val="06-Tekstrada"/>
        <w:rPr>
          <w:lang w:val="en-GB"/>
        </w:rPr>
      </w:pPr>
      <w:r>
        <w:rPr>
          <w:lang w:val="en-GB"/>
        </w:rPr>
        <w:t>All tables should be marked using Arabic numerals.</w:t>
      </w:r>
      <w:r w:rsidR="00805635">
        <w:rPr>
          <w:lang w:val="en-GB"/>
        </w:rPr>
        <w:t xml:space="preserve"> </w:t>
      </w:r>
      <w:r w:rsidR="008A102C">
        <w:rPr>
          <w:lang w:val="en-GB"/>
        </w:rPr>
        <w:t>Captions</w:t>
      </w:r>
      <w:r w:rsidR="00805635">
        <w:rPr>
          <w:lang w:val="en-GB"/>
        </w:rPr>
        <w:t xml:space="preserve"> should be above the table, centred. Use only </w:t>
      </w:r>
      <w:r w:rsidR="00AC0E2F">
        <w:rPr>
          <w:lang w:val="en-GB"/>
        </w:rPr>
        <w:t>horizontal</w:t>
      </w:r>
      <w:r w:rsidR="00805635">
        <w:rPr>
          <w:lang w:val="en-GB"/>
        </w:rPr>
        <w:t xml:space="preserve"> lines within the tables for easier distinction between</w:t>
      </w:r>
      <w:r w:rsidR="00341CB8">
        <w:rPr>
          <w:lang w:val="en-GB"/>
        </w:rPr>
        <w:t xml:space="preserve"> </w:t>
      </w:r>
      <w:r w:rsidR="00AC0090">
        <w:rPr>
          <w:lang w:val="en-GB"/>
        </w:rPr>
        <w:t>captions</w:t>
      </w:r>
      <w:r w:rsidR="00341CB8">
        <w:rPr>
          <w:lang w:val="en-GB"/>
        </w:rPr>
        <w:t xml:space="preserve"> of columns within tables and those above and under tables. The example below could be useful for you.</w:t>
      </w:r>
      <w:r w:rsidR="00FE3CDB" w:rsidRPr="00C941CF">
        <w:rPr>
          <w:lang w:val="en-GB"/>
        </w:rPr>
        <w:t xml:space="preserve"> </w:t>
      </w:r>
      <w:r w:rsidR="00FE3CDB" w:rsidRPr="00C941CF">
        <w:rPr>
          <w:color w:val="FF0000"/>
          <w:lang w:val="en-GB"/>
        </w:rPr>
        <w:t>(</w:t>
      </w:r>
      <w:r w:rsidR="002E50D3" w:rsidRPr="00C941CF">
        <w:rPr>
          <w:color w:val="FF0000"/>
          <w:lang w:val="en-GB"/>
        </w:rPr>
        <w:t>09</w:t>
      </w:r>
      <w:r w:rsidR="00FE3CDB" w:rsidRPr="00C941CF">
        <w:rPr>
          <w:color w:val="FF0000"/>
          <w:lang w:val="en-GB"/>
        </w:rPr>
        <w:t>-</w:t>
      </w:r>
      <w:r w:rsidR="000918D5">
        <w:rPr>
          <w:color w:val="FF0000"/>
          <w:lang w:val="en-GB"/>
        </w:rPr>
        <w:t>Table style</w:t>
      </w:r>
      <w:r w:rsidR="00FE3CDB" w:rsidRPr="00C941CF">
        <w:rPr>
          <w:color w:val="FF0000"/>
          <w:lang w:val="en-GB"/>
        </w:rPr>
        <w:t>)</w:t>
      </w:r>
    </w:p>
    <w:p w:rsidR="00394EC2" w:rsidRPr="00C941CF" w:rsidRDefault="00394EC2" w:rsidP="006124FA">
      <w:pPr>
        <w:pStyle w:val="08-Nazivtabeleslike"/>
        <w:rPr>
          <w:lang w:val="en-GB"/>
        </w:rPr>
      </w:pPr>
      <w:r w:rsidRPr="00C941CF">
        <w:rPr>
          <w:lang w:val="en-GB"/>
        </w:rPr>
        <w:t xml:space="preserve">Table 1. </w:t>
      </w:r>
      <w:r w:rsidR="000918D5">
        <w:rPr>
          <w:lang w:val="en-GB"/>
        </w:rPr>
        <w:t>Example</w:t>
      </w:r>
      <w:r w:rsidR="00FE3CDB" w:rsidRPr="00C941CF">
        <w:rPr>
          <w:lang w:val="en-GB"/>
        </w:rPr>
        <w:t xml:space="preserve"> </w:t>
      </w:r>
      <w:r w:rsidR="00FE3CDB" w:rsidRPr="00C941CF">
        <w:rPr>
          <w:color w:val="FF0000"/>
          <w:lang w:val="en-GB"/>
        </w:rPr>
        <w:t>(</w:t>
      </w:r>
      <w:r w:rsidR="002E50D3" w:rsidRPr="00C941CF">
        <w:rPr>
          <w:color w:val="FF0000"/>
          <w:lang w:val="en-GB"/>
        </w:rPr>
        <w:t>08</w:t>
      </w:r>
      <w:r w:rsidR="00FE3CDB" w:rsidRPr="00C941CF">
        <w:rPr>
          <w:color w:val="FF0000"/>
          <w:lang w:val="en-GB"/>
        </w:rPr>
        <w:t>-</w:t>
      </w:r>
      <w:r w:rsidR="00AC0090">
        <w:rPr>
          <w:color w:val="FF0000"/>
          <w:lang w:val="en-GB"/>
        </w:rPr>
        <w:t>Caption of</w:t>
      </w:r>
      <w:r w:rsidR="00C924D0">
        <w:rPr>
          <w:color w:val="FF0000"/>
          <w:lang w:val="en-GB"/>
        </w:rPr>
        <w:t xml:space="preserve"> T</w:t>
      </w:r>
      <w:r w:rsidR="000918D5">
        <w:rPr>
          <w:color w:val="FF0000"/>
          <w:lang w:val="en-GB"/>
        </w:rPr>
        <w:t>able</w:t>
      </w:r>
      <w:r w:rsidR="006D7884" w:rsidRPr="00C941CF">
        <w:rPr>
          <w:color w:val="FF0000"/>
          <w:lang w:val="en-GB"/>
        </w:rPr>
        <w:t>/</w:t>
      </w:r>
      <w:r w:rsidR="000918D5">
        <w:rPr>
          <w:color w:val="FF0000"/>
          <w:lang w:val="en-GB"/>
        </w:rPr>
        <w:t>Figure style</w:t>
      </w:r>
      <w:r w:rsidR="00FE3CDB" w:rsidRPr="00C941CF">
        <w:rPr>
          <w:color w:val="FF0000"/>
          <w:lang w:val="en-GB"/>
        </w:rPr>
        <w:t>)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291"/>
        <w:gridCol w:w="1450"/>
        <w:gridCol w:w="1450"/>
      </w:tblGrid>
      <w:tr w:rsidR="00394EC2" w:rsidRPr="00C941CF" w:rsidTr="006124FA">
        <w:trPr>
          <w:jc w:val="center"/>
        </w:trPr>
        <w:tc>
          <w:tcPr>
            <w:tcW w:w="3291" w:type="dxa"/>
            <w:tcBorders>
              <w:top w:val="single" w:sz="4" w:space="0" w:color="auto"/>
              <w:bottom w:val="single" w:sz="4" w:space="0" w:color="auto"/>
            </w:tcBorders>
          </w:tcPr>
          <w:p w:rsidR="00394EC2" w:rsidRPr="00C941CF" w:rsidRDefault="00C8239A" w:rsidP="006124FA">
            <w:pPr>
              <w:pStyle w:val="09-Tabela"/>
              <w:rPr>
                <w:lang w:val="en-GB"/>
              </w:rPr>
            </w:pPr>
            <w:r>
              <w:rPr>
                <w:lang w:val="en-GB"/>
              </w:rPr>
              <w:t>Example of column title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94EC2" w:rsidRPr="00C941CF" w:rsidRDefault="00C8239A" w:rsidP="006124FA">
            <w:pPr>
              <w:pStyle w:val="09-Tabela"/>
              <w:rPr>
                <w:lang w:val="en-GB"/>
              </w:rPr>
            </w:pPr>
            <w:r>
              <w:rPr>
                <w:lang w:val="en-GB"/>
              </w:rPr>
              <w:t>Column</w:t>
            </w:r>
            <w:r w:rsidR="00394EC2" w:rsidRPr="00C941CF">
              <w:rPr>
                <w:lang w:val="en-GB"/>
              </w:rPr>
              <w:t xml:space="preserve"> A (</w:t>
            </w:r>
            <w:r w:rsidR="00394EC2" w:rsidRPr="00C941CF">
              <w:rPr>
                <w:i/>
                <w:lang w:val="en-GB"/>
              </w:rPr>
              <w:t>t</w:t>
            </w:r>
            <w:r w:rsidR="00394EC2" w:rsidRPr="00C941CF">
              <w:rPr>
                <w:lang w:val="en-GB"/>
              </w:rPr>
              <w:t>)</w:t>
            </w:r>
          </w:p>
        </w:tc>
        <w:tc>
          <w:tcPr>
            <w:tcW w:w="1450" w:type="dxa"/>
            <w:tcBorders>
              <w:top w:val="single" w:sz="4" w:space="0" w:color="auto"/>
              <w:bottom w:val="single" w:sz="4" w:space="0" w:color="auto"/>
            </w:tcBorders>
          </w:tcPr>
          <w:p w:rsidR="00394EC2" w:rsidRPr="00C941CF" w:rsidRDefault="00C8239A" w:rsidP="006124FA">
            <w:pPr>
              <w:pStyle w:val="09-Tabela"/>
              <w:rPr>
                <w:lang w:val="en-GB"/>
              </w:rPr>
            </w:pPr>
            <w:r>
              <w:rPr>
                <w:lang w:val="en-GB"/>
              </w:rPr>
              <w:t>Column</w:t>
            </w:r>
            <w:r w:rsidR="00394EC2" w:rsidRPr="00C941CF">
              <w:rPr>
                <w:lang w:val="en-GB"/>
              </w:rPr>
              <w:t xml:space="preserve"> B (</w:t>
            </w:r>
            <w:r w:rsidR="00394EC2" w:rsidRPr="00C941CF">
              <w:rPr>
                <w:i/>
                <w:lang w:val="en-GB"/>
              </w:rPr>
              <w:t>T</w:t>
            </w:r>
            <w:r w:rsidR="00394EC2" w:rsidRPr="00C941CF">
              <w:rPr>
                <w:lang w:val="en-GB"/>
              </w:rPr>
              <w:t>)</w:t>
            </w:r>
          </w:p>
        </w:tc>
      </w:tr>
      <w:tr w:rsidR="00394EC2" w:rsidRPr="00C941CF" w:rsidTr="006124FA">
        <w:trPr>
          <w:jc w:val="center"/>
        </w:trPr>
        <w:tc>
          <w:tcPr>
            <w:tcW w:w="3291" w:type="dxa"/>
            <w:tcBorders>
              <w:top w:val="single" w:sz="4" w:space="0" w:color="auto"/>
            </w:tcBorders>
          </w:tcPr>
          <w:p w:rsidR="006A6550" w:rsidRPr="00C941CF" w:rsidRDefault="00C8239A" w:rsidP="006124FA">
            <w:pPr>
              <w:pStyle w:val="09-Tabela"/>
              <w:rPr>
                <w:lang w:val="en-GB"/>
              </w:rPr>
            </w:pPr>
            <w:r>
              <w:rPr>
                <w:lang w:val="en-GB"/>
              </w:rPr>
              <w:t>Item</w:t>
            </w:r>
            <w:r w:rsidR="006A6550" w:rsidRPr="00C941CF">
              <w:rPr>
                <w:lang w:val="en-GB"/>
              </w:rPr>
              <w:t xml:space="preserve"> 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394EC2" w:rsidRPr="00C941CF" w:rsidRDefault="00394EC2" w:rsidP="006124FA">
            <w:pPr>
              <w:pStyle w:val="09-Tabela"/>
              <w:rPr>
                <w:lang w:val="en-GB"/>
              </w:rPr>
            </w:pPr>
            <w:r w:rsidRPr="00C941CF">
              <w:rPr>
                <w:lang w:val="en-GB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</w:tcBorders>
          </w:tcPr>
          <w:p w:rsidR="00394EC2" w:rsidRPr="00C941CF" w:rsidRDefault="00394EC2" w:rsidP="006124FA">
            <w:pPr>
              <w:pStyle w:val="09-Tabela"/>
              <w:rPr>
                <w:lang w:val="en-GB"/>
              </w:rPr>
            </w:pPr>
            <w:r w:rsidRPr="00C941CF">
              <w:rPr>
                <w:lang w:val="en-GB"/>
              </w:rPr>
              <w:t>2</w:t>
            </w:r>
          </w:p>
        </w:tc>
      </w:tr>
      <w:tr w:rsidR="00394EC2" w:rsidRPr="00C941CF" w:rsidTr="006124FA">
        <w:trPr>
          <w:jc w:val="center"/>
        </w:trPr>
        <w:tc>
          <w:tcPr>
            <w:tcW w:w="3291" w:type="dxa"/>
          </w:tcPr>
          <w:p w:rsidR="00394EC2" w:rsidRPr="00C941CF" w:rsidRDefault="00C8239A" w:rsidP="006124FA">
            <w:pPr>
              <w:pStyle w:val="09-Tabela"/>
              <w:rPr>
                <w:lang w:val="en-GB"/>
              </w:rPr>
            </w:pPr>
            <w:r>
              <w:rPr>
                <w:lang w:val="en-GB"/>
              </w:rPr>
              <w:t>Item</w:t>
            </w:r>
            <w:r w:rsidR="006A6550" w:rsidRPr="00C941CF">
              <w:rPr>
                <w:lang w:val="en-GB"/>
              </w:rPr>
              <w:t xml:space="preserve"> 2</w:t>
            </w:r>
          </w:p>
        </w:tc>
        <w:tc>
          <w:tcPr>
            <w:tcW w:w="1450" w:type="dxa"/>
          </w:tcPr>
          <w:p w:rsidR="00394EC2" w:rsidRPr="00C941CF" w:rsidRDefault="00394EC2" w:rsidP="006124FA">
            <w:pPr>
              <w:pStyle w:val="09-Tabela"/>
              <w:rPr>
                <w:lang w:val="en-GB"/>
              </w:rPr>
            </w:pPr>
            <w:r w:rsidRPr="00C941CF">
              <w:rPr>
                <w:lang w:val="en-GB"/>
              </w:rPr>
              <w:t>3</w:t>
            </w:r>
          </w:p>
        </w:tc>
        <w:tc>
          <w:tcPr>
            <w:tcW w:w="1450" w:type="dxa"/>
          </w:tcPr>
          <w:p w:rsidR="00394EC2" w:rsidRPr="00C941CF" w:rsidRDefault="00394EC2" w:rsidP="006124FA">
            <w:pPr>
              <w:pStyle w:val="09-Tabela"/>
              <w:rPr>
                <w:lang w:val="en-GB"/>
              </w:rPr>
            </w:pPr>
            <w:r w:rsidRPr="00C941CF">
              <w:rPr>
                <w:lang w:val="en-GB"/>
              </w:rPr>
              <w:t>4</w:t>
            </w:r>
          </w:p>
        </w:tc>
      </w:tr>
      <w:tr w:rsidR="00394EC2" w:rsidRPr="00C941CF" w:rsidTr="006124FA">
        <w:trPr>
          <w:jc w:val="center"/>
        </w:trPr>
        <w:tc>
          <w:tcPr>
            <w:tcW w:w="3291" w:type="dxa"/>
            <w:tcBorders>
              <w:bottom w:val="single" w:sz="4" w:space="0" w:color="auto"/>
            </w:tcBorders>
          </w:tcPr>
          <w:p w:rsidR="00394EC2" w:rsidRPr="00C941CF" w:rsidRDefault="00C8239A" w:rsidP="006124FA">
            <w:pPr>
              <w:pStyle w:val="09-Tabela"/>
              <w:rPr>
                <w:lang w:val="en-GB"/>
              </w:rPr>
            </w:pPr>
            <w:r>
              <w:rPr>
                <w:lang w:val="en-GB"/>
              </w:rPr>
              <w:t>Item</w:t>
            </w:r>
            <w:r w:rsidR="006A6550" w:rsidRPr="00C941CF">
              <w:rPr>
                <w:lang w:val="en-GB"/>
              </w:rPr>
              <w:t xml:space="preserve"> 3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94EC2" w:rsidRPr="00C941CF" w:rsidRDefault="00394EC2" w:rsidP="006124FA">
            <w:pPr>
              <w:pStyle w:val="09-Tabela"/>
              <w:rPr>
                <w:lang w:val="en-GB"/>
              </w:rPr>
            </w:pPr>
            <w:r w:rsidRPr="00C941CF">
              <w:rPr>
                <w:lang w:val="en-GB"/>
              </w:rPr>
              <w:t>5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394EC2" w:rsidRPr="00C941CF" w:rsidRDefault="00394EC2" w:rsidP="006124FA">
            <w:pPr>
              <w:pStyle w:val="09-Tabela"/>
              <w:rPr>
                <w:lang w:val="en-GB"/>
              </w:rPr>
            </w:pPr>
            <w:r w:rsidRPr="00C941CF">
              <w:rPr>
                <w:lang w:val="en-GB"/>
              </w:rPr>
              <w:t>6</w:t>
            </w:r>
          </w:p>
        </w:tc>
      </w:tr>
    </w:tbl>
    <w:p w:rsidR="00394EC2" w:rsidRPr="00C941CF" w:rsidRDefault="00394EC2" w:rsidP="00394EC2"/>
    <w:p w:rsidR="00EA234D" w:rsidRPr="00C941CF" w:rsidRDefault="00D101E7" w:rsidP="002666A0">
      <w:pPr>
        <w:pStyle w:val="Heading2"/>
      </w:pPr>
      <w:r>
        <w:t>Figures</w:t>
      </w:r>
    </w:p>
    <w:p w:rsidR="00FE3CDB" w:rsidRPr="00C941CF" w:rsidRDefault="00D101E7" w:rsidP="002666A0">
      <w:pPr>
        <w:pStyle w:val="06-Tekstrada"/>
        <w:rPr>
          <w:color w:val="FF0000"/>
          <w:lang w:val="en-GB"/>
        </w:rPr>
      </w:pPr>
      <w:r>
        <w:rPr>
          <w:lang w:val="en-GB"/>
        </w:rPr>
        <w:t>Figures</w:t>
      </w:r>
      <w:r w:rsidR="00FE3CDB" w:rsidRPr="00C941CF">
        <w:rPr>
          <w:lang w:val="en-GB"/>
        </w:rPr>
        <w:t xml:space="preserve"> (</w:t>
      </w:r>
      <w:r>
        <w:rPr>
          <w:lang w:val="en-GB"/>
        </w:rPr>
        <w:t>e.g. diagrams</w:t>
      </w:r>
      <w:r w:rsidR="00FE3CDB" w:rsidRPr="00C941CF">
        <w:rPr>
          <w:lang w:val="en-GB"/>
        </w:rPr>
        <w:t>)</w:t>
      </w:r>
      <w:r>
        <w:rPr>
          <w:lang w:val="en-GB"/>
        </w:rPr>
        <w:t xml:space="preserve"> and tables should be placed in text</w:t>
      </w:r>
      <w:r w:rsidR="00C3125D">
        <w:rPr>
          <w:lang w:val="en-GB"/>
        </w:rPr>
        <w:t xml:space="preserve"> after the relevant remark</w:t>
      </w:r>
      <w:r w:rsidR="00AB48A2">
        <w:rPr>
          <w:lang w:val="en-GB"/>
        </w:rPr>
        <w:t>. To format Figures (e.g.</w:t>
      </w:r>
      <w:r w:rsidR="00C3125D">
        <w:rPr>
          <w:lang w:val="en-GB"/>
        </w:rPr>
        <w:t xml:space="preserve"> diagrams</w:t>
      </w:r>
      <w:r w:rsidR="00AB48A2">
        <w:rPr>
          <w:lang w:val="en-GB"/>
        </w:rPr>
        <w:t>) please use</w:t>
      </w:r>
      <w:r w:rsidR="00FE3CDB" w:rsidRPr="00C941CF">
        <w:rPr>
          <w:lang w:val="en-GB"/>
        </w:rPr>
        <w:t xml:space="preserve"> </w:t>
      </w:r>
      <w:r w:rsidR="00FE3CDB" w:rsidRPr="00C941CF">
        <w:rPr>
          <w:color w:val="FF0000"/>
          <w:lang w:val="en-GB"/>
        </w:rPr>
        <w:t>(1</w:t>
      </w:r>
      <w:r w:rsidR="002E50D3" w:rsidRPr="00C941CF">
        <w:rPr>
          <w:color w:val="FF0000"/>
          <w:lang w:val="en-GB"/>
        </w:rPr>
        <w:t>0</w:t>
      </w:r>
      <w:r w:rsidR="00FE3CDB" w:rsidRPr="00C941CF">
        <w:rPr>
          <w:color w:val="FF0000"/>
          <w:lang w:val="en-GB"/>
        </w:rPr>
        <w:t>-</w:t>
      </w:r>
      <w:r w:rsidR="00AB48A2">
        <w:rPr>
          <w:color w:val="FF0000"/>
          <w:lang w:val="en-GB"/>
        </w:rPr>
        <w:t>Figure style</w:t>
      </w:r>
      <w:r w:rsidR="00FE3CDB" w:rsidRPr="00C941CF">
        <w:rPr>
          <w:color w:val="FF0000"/>
          <w:lang w:val="en-GB"/>
        </w:rPr>
        <w:t>).</w:t>
      </w:r>
    </w:p>
    <w:p w:rsidR="006124FA" w:rsidRPr="00C941CF" w:rsidRDefault="00AB48A2" w:rsidP="00011276">
      <w:pPr>
        <w:pStyle w:val="06-Tekstrada"/>
        <w:rPr>
          <w:lang w:val="en-GB"/>
        </w:rPr>
      </w:pPr>
      <w:r>
        <w:rPr>
          <w:lang w:val="en-GB"/>
        </w:rPr>
        <w:t>Figures</w:t>
      </w:r>
      <w:r w:rsidR="00FE3CDB" w:rsidRPr="00C941CF">
        <w:rPr>
          <w:lang w:val="en-GB"/>
        </w:rPr>
        <w:t xml:space="preserve"> (</w:t>
      </w:r>
      <w:r>
        <w:rPr>
          <w:lang w:val="en-GB"/>
        </w:rPr>
        <w:t>coloured or black and white</w:t>
      </w:r>
      <w:r w:rsidR="00FE3CDB" w:rsidRPr="00C941CF">
        <w:rPr>
          <w:lang w:val="en-GB"/>
        </w:rPr>
        <w:t xml:space="preserve">) </w:t>
      </w:r>
      <w:r>
        <w:rPr>
          <w:lang w:val="en-GB"/>
        </w:rPr>
        <w:t xml:space="preserve">should be of high resolution, </w:t>
      </w:r>
      <w:r w:rsidR="00C924D0">
        <w:rPr>
          <w:lang w:val="en-GB"/>
        </w:rPr>
        <w:t xml:space="preserve">suitable for printing. </w:t>
      </w:r>
    </w:p>
    <w:p w:rsidR="006124FA" w:rsidRPr="00C941CF" w:rsidRDefault="007A7E9A" w:rsidP="002666A0">
      <w:pPr>
        <w:pStyle w:val="10-Slika"/>
        <w:rPr>
          <w:lang w:val="en-GB"/>
        </w:rPr>
      </w:pPr>
      <w:bookmarkStart w:id="0" w:name="_GoBack"/>
      <w:r w:rsidRPr="00C941CF">
        <w:rPr>
          <w:noProof/>
          <w:color w:val="auto"/>
          <w:sz w:val="24"/>
          <w:szCs w:val="22"/>
        </w:rPr>
        <w:drawing>
          <wp:inline distT="0" distB="0" distL="0" distR="0">
            <wp:extent cx="3563303" cy="737317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emorandum NH19 la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3303" cy="737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11276" w:rsidRPr="00C941CF" w:rsidRDefault="00AC0E2F" w:rsidP="002666A0">
      <w:pPr>
        <w:pStyle w:val="10-Slika"/>
        <w:rPr>
          <w:lang w:val="en-GB"/>
        </w:rPr>
      </w:pPr>
      <w:r>
        <w:rPr>
          <w:lang w:val="en-GB"/>
        </w:rPr>
        <w:t>Figure</w:t>
      </w:r>
      <w:r w:rsidR="00011276" w:rsidRPr="00C941CF">
        <w:rPr>
          <w:lang w:val="en-GB"/>
        </w:rPr>
        <w:t xml:space="preserve"> 1. Logo VI</w:t>
      </w:r>
      <w:r w:rsidR="008F65F2" w:rsidRPr="00C941CF">
        <w:rPr>
          <w:lang w:val="en-GB"/>
        </w:rPr>
        <w:t>I</w:t>
      </w:r>
      <w:r w:rsidR="00011276" w:rsidRPr="00C941CF">
        <w:rPr>
          <w:lang w:val="en-GB"/>
        </w:rPr>
        <w:t xml:space="preserve"> </w:t>
      </w:r>
      <w:r w:rsidR="00C924D0">
        <w:rPr>
          <w:lang w:val="en-GB"/>
        </w:rPr>
        <w:t>International Symposium New Horizons</w:t>
      </w:r>
      <w:r w:rsidR="00011276" w:rsidRPr="00C941CF">
        <w:rPr>
          <w:lang w:val="en-GB"/>
        </w:rPr>
        <w:t xml:space="preserve"> </w:t>
      </w:r>
      <w:r w:rsidR="00011276" w:rsidRPr="00C941CF">
        <w:rPr>
          <w:color w:val="FF0000"/>
          <w:lang w:val="en-GB"/>
        </w:rPr>
        <w:t>(08-</w:t>
      </w:r>
      <w:r w:rsidR="00AC0090">
        <w:rPr>
          <w:color w:val="FF0000"/>
          <w:lang w:val="en-GB"/>
        </w:rPr>
        <w:t>Caption of</w:t>
      </w:r>
      <w:r w:rsidR="00C924D0">
        <w:rPr>
          <w:color w:val="FF0000"/>
          <w:lang w:val="en-GB"/>
        </w:rPr>
        <w:t xml:space="preserve"> Table</w:t>
      </w:r>
      <w:r w:rsidR="00011276" w:rsidRPr="00C941CF">
        <w:rPr>
          <w:color w:val="FF0000"/>
          <w:lang w:val="en-GB"/>
        </w:rPr>
        <w:t>/</w:t>
      </w:r>
      <w:r w:rsidR="00C924D0">
        <w:rPr>
          <w:color w:val="FF0000"/>
          <w:lang w:val="en-GB"/>
        </w:rPr>
        <w:t>Figure style</w:t>
      </w:r>
      <w:r w:rsidR="00011276" w:rsidRPr="00C941CF">
        <w:rPr>
          <w:color w:val="FF0000"/>
          <w:lang w:val="en-GB"/>
        </w:rPr>
        <w:t>)</w:t>
      </w:r>
    </w:p>
    <w:p w:rsidR="006124FA" w:rsidRPr="00C941CF" w:rsidRDefault="00147595" w:rsidP="002666A0">
      <w:pPr>
        <w:pStyle w:val="Heading2"/>
      </w:pPr>
      <w:r>
        <w:t>Equations</w:t>
      </w:r>
    </w:p>
    <w:p w:rsidR="00FE3CDB" w:rsidRPr="00C941CF" w:rsidRDefault="00147595" w:rsidP="002666A0">
      <w:pPr>
        <w:pStyle w:val="06-Tekstrada"/>
        <w:rPr>
          <w:lang w:val="en-GB"/>
        </w:rPr>
      </w:pPr>
      <w:r>
        <w:rPr>
          <w:lang w:val="en-GB"/>
        </w:rPr>
        <w:t>Equations</w:t>
      </w:r>
      <w:r w:rsidR="009F1E4F">
        <w:rPr>
          <w:lang w:val="en-GB"/>
        </w:rPr>
        <w:t xml:space="preserve"> should be numbered usi</w:t>
      </w:r>
      <w:r w:rsidR="0029401E">
        <w:rPr>
          <w:lang w:val="en-GB"/>
        </w:rPr>
        <w:t>ng Arabic numerals in parenthese</w:t>
      </w:r>
      <w:r w:rsidR="009F1E4F">
        <w:rPr>
          <w:lang w:val="en-GB"/>
        </w:rPr>
        <w:t xml:space="preserve">s using </w:t>
      </w:r>
      <w:r w:rsidR="00F3460E">
        <w:rPr>
          <w:lang w:val="en-GB"/>
        </w:rPr>
        <w:t>right</w:t>
      </w:r>
      <w:r w:rsidR="009F1E4F">
        <w:rPr>
          <w:lang w:val="en-GB"/>
        </w:rPr>
        <w:t xml:space="preserve"> </w:t>
      </w:r>
      <w:r w:rsidR="0029401E">
        <w:rPr>
          <w:lang w:val="en-GB"/>
        </w:rPr>
        <w:t xml:space="preserve">side </w:t>
      </w:r>
      <w:r w:rsidR="009F1E4F">
        <w:rPr>
          <w:lang w:val="en-GB"/>
        </w:rPr>
        <w:t>alignment.</w:t>
      </w:r>
      <w:r w:rsidR="00A65469" w:rsidRPr="00C941CF">
        <w:rPr>
          <w:lang w:val="en-GB"/>
        </w:rPr>
        <w:t xml:space="preserve"> </w:t>
      </w:r>
      <w:r w:rsidR="00A65469" w:rsidRPr="00C941CF">
        <w:rPr>
          <w:color w:val="FF0000"/>
          <w:lang w:val="en-GB"/>
        </w:rPr>
        <w:t>(1</w:t>
      </w:r>
      <w:r w:rsidR="002E50D3" w:rsidRPr="00C941CF">
        <w:rPr>
          <w:color w:val="FF0000"/>
          <w:lang w:val="en-GB"/>
        </w:rPr>
        <w:t>1</w:t>
      </w:r>
      <w:r w:rsidR="00A65469" w:rsidRPr="00C941CF">
        <w:rPr>
          <w:color w:val="FF0000"/>
          <w:lang w:val="en-GB"/>
        </w:rPr>
        <w:t>-</w:t>
      </w:r>
      <w:r w:rsidR="0029401E">
        <w:rPr>
          <w:color w:val="FF0000"/>
          <w:lang w:val="en-GB"/>
        </w:rPr>
        <w:t>Formulae style</w:t>
      </w:r>
      <w:r w:rsidR="006D7884" w:rsidRPr="00C941CF">
        <w:rPr>
          <w:color w:val="FF0000"/>
          <w:lang w:val="en-GB"/>
        </w:rPr>
        <w:t>)</w:t>
      </w:r>
    </w:p>
    <w:p w:rsidR="00EF101F" w:rsidRPr="00C941CF" w:rsidRDefault="00EF101F" w:rsidP="00EF101F">
      <w:pPr>
        <w:pStyle w:val="11-Jednaina"/>
      </w:pPr>
      <w:r w:rsidRPr="00C941CF">
        <w:rPr>
          <w:rFonts w:eastAsiaTheme="minorEastAsia"/>
        </w:rPr>
        <w:tab/>
      </w:r>
      <m:oMath>
        <m:sSub>
          <m:sSubPr>
            <m:ctrlPr/>
          </m:sSubPr>
          <m:e>
            <m:r>
              <m:t>μ</m:t>
            </m:r>
          </m:e>
          <m:sub>
            <m:r>
              <m:t>A</m:t>
            </m:r>
          </m:sub>
        </m:sSub>
        <m:r>
          <m:rPr>
            <m:sty m:val="p"/>
          </m:rPr>
          <m:t>~</m:t>
        </m:r>
        <m:d>
          <m:dPr>
            <m:ctrlPr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{"/>
            <m:endChr m:val=""/>
            <m:ctrlPr/>
          </m:dPr>
          <m:e>
            <m:eqArr>
              <m:eqArrPr>
                <m:ctrlPr/>
              </m:eqArrPr>
              <m:e>
                <m:f>
                  <m:fPr>
                    <m:ctrlPr/>
                  </m:fPr>
                  <m:num>
                    <m:r>
                      <m:t>x</m:t>
                    </m:r>
                    <m:r>
                      <m:rPr>
                        <m:sty m:val="p"/>
                      </m:rPr>
                      <m:t>-</m:t>
                    </m:r>
                    <m:r>
                      <m:t>l</m:t>
                    </m:r>
                  </m:num>
                  <m:den>
                    <m:r>
                      <m:t>m</m:t>
                    </m:r>
                    <m:r>
                      <m:rPr>
                        <m:sty m:val="p"/>
                      </m:rPr>
                      <m:t>-</m:t>
                    </m:r>
                    <m:r>
                      <m:t>l</m:t>
                    </m:r>
                  </m:den>
                </m:f>
                <m:r>
                  <m:rPr>
                    <m:sty m:val="p"/>
                  </m:rPr>
                  <m:t xml:space="preserve">,     </m:t>
                </m:r>
                <m:r>
                  <m:t>l</m:t>
                </m:r>
                <m:r>
                  <m:rPr>
                    <m:sty m:val="p"/>
                  </m:rPr>
                  <m:t>≤</m:t>
                </m:r>
                <m:r>
                  <m:t>x</m:t>
                </m:r>
                <m:r>
                  <m:rPr>
                    <m:sty m:val="p"/>
                  </m:rPr>
                  <m:t>≤</m:t>
                </m:r>
                <m:r>
                  <m:t>m</m:t>
                </m:r>
              </m:e>
              <m:e>
                <m:f>
                  <m:fPr>
                    <m:ctrlPr/>
                  </m:fPr>
                  <m:num>
                    <m:r>
                      <m:t>u</m:t>
                    </m:r>
                    <m:r>
                      <m:rPr>
                        <m:sty m:val="p"/>
                      </m:rPr>
                      <m:t>-</m:t>
                    </m:r>
                    <m:r>
                      <m:t>x</m:t>
                    </m:r>
                  </m:num>
                  <m:den>
                    <m:r>
                      <m:t>u</m:t>
                    </m:r>
                    <m:r>
                      <m:rPr>
                        <m:sty m:val="p"/>
                      </m:rPr>
                      <m:t>-</m:t>
                    </m:r>
                    <m:r>
                      <m:t>m</m:t>
                    </m:r>
                  </m:den>
                </m:f>
                <m:r>
                  <m:rPr>
                    <m:sty m:val="p"/>
                  </m:rPr>
                  <m:t xml:space="preserve">,    </m:t>
                </m:r>
                <m:r>
                  <m:t>m</m:t>
                </m:r>
                <m:r>
                  <m:rPr>
                    <m:sty m:val="p"/>
                  </m:rPr>
                  <m:t>≤</m:t>
                </m:r>
                <m:r>
                  <m:t>x</m:t>
                </m:r>
                <m:r>
                  <m:rPr>
                    <m:sty m:val="p"/>
                  </m:rPr>
                  <m:t>≤</m:t>
                </m:r>
                <m:r>
                  <m:t>u</m:t>
                </m:r>
              </m:e>
              <m:e>
                <m:r>
                  <m:rPr>
                    <m:sty m:val="p"/>
                  </m:rPr>
                  <m:t xml:space="preserve">0,              </m:t>
                </m:r>
                <m:r>
                  <m:t>ostalo</m:t>
                </m:r>
              </m:e>
            </m:eqArr>
          </m:e>
        </m:d>
      </m:oMath>
      <w:r w:rsidRPr="00C941CF">
        <w:rPr>
          <w:rFonts w:eastAsiaTheme="minorEastAsia"/>
        </w:rPr>
        <w:t xml:space="preserve"> </w:t>
      </w:r>
      <w:r w:rsidRPr="00C941CF">
        <w:rPr>
          <w:rFonts w:eastAsiaTheme="minorEastAsia"/>
        </w:rPr>
        <w:tab/>
        <w:t xml:space="preserve"> </w:t>
      </w:r>
      <w:r w:rsidRPr="00C941CF">
        <w:t>(1)</w:t>
      </w:r>
    </w:p>
    <w:p w:rsidR="00EF101F" w:rsidRPr="00C941CF" w:rsidRDefault="00EF101F" w:rsidP="00EF101F">
      <w:pPr>
        <w:rPr>
          <w:lang w:eastAsia="en-GB"/>
        </w:rPr>
      </w:pPr>
    </w:p>
    <w:p w:rsidR="00EF101F" w:rsidRPr="00C941CF" w:rsidRDefault="00A65469" w:rsidP="00A65469">
      <w:pPr>
        <w:pStyle w:val="11-Jednaina"/>
      </w:pPr>
      <w:r w:rsidRPr="00C941CF">
        <w:rPr>
          <w:rFonts w:eastAsiaTheme="minorEastAsia"/>
        </w:rPr>
        <w:tab/>
      </w:r>
      <m:oMath>
        <m:sSub>
          <m:sSubPr>
            <m:ctrlPr/>
          </m:sSubPr>
          <m:e>
            <m:acc>
              <m:accPr>
                <m:chr m:val="̌"/>
                <m:ctrlPr/>
              </m:accPr>
              <m:e>
                <m:r>
                  <m:t>A</m:t>
                </m:r>
              </m:e>
            </m:acc>
          </m:e>
          <m:sub>
            <m:r>
              <m:rPr>
                <m:sty m:val="p"/>
              </m:rPr>
              <m:t>1</m:t>
            </m:r>
          </m:sub>
        </m:sSub>
        <m:r>
          <m:rPr>
            <m:sty m:val="p"/>
          </m:rPr>
          <m:t>+</m:t>
        </m:r>
        <m:sSub>
          <m:sSubPr>
            <m:ctrlPr/>
          </m:sSubPr>
          <m:e>
            <m:acc>
              <m:accPr>
                <m:chr m:val="̌"/>
                <m:ctrlPr/>
              </m:accPr>
              <m:e>
                <m:r>
                  <m:t>A</m:t>
                </m:r>
              </m:e>
            </m:acc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=</m:t>
        </m:r>
        <m:d>
          <m:dPr>
            <m:ctrlPr/>
          </m:dPr>
          <m:e>
            <m:sSub>
              <m:sSubPr>
                <m:ctrlPr/>
              </m:sSubPr>
              <m:e>
                <m:r>
                  <m:t>l</m:t>
                </m:r>
              </m:e>
              <m:sub>
                <m:r>
                  <m:rPr>
                    <m:sty m:val="p"/>
                  </m:rPr>
                  <m:t>1</m:t>
                </m:r>
              </m:sub>
            </m:sSub>
            <m:r>
              <m:rPr>
                <m:sty m:val="p"/>
              </m:rPr>
              <m:t xml:space="preserve">, </m:t>
            </m:r>
            <m:sSub>
              <m:sSubPr>
                <m:ctrlPr/>
              </m:sSubPr>
              <m:e>
                <m:r>
                  <m:t>m</m:t>
                </m:r>
              </m:e>
              <m:sub>
                <m:r>
                  <m:rPr>
                    <m:sty m:val="p"/>
                  </m:rPr>
                  <m:t>1</m:t>
                </m:r>
              </m:sub>
            </m:sSub>
            <m:r>
              <m:rPr>
                <m:sty m:val="p"/>
              </m:rPr>
              <m:t xml:space="preserve">, </m:t>
            </m:r>
            <m:sSub>
              <m:sSubPr>
                <m:ctrlPr/>
              </m:sSubPr>
              <m:e>
                <m:r>
                  <m:t>u</m:t>
                </m:r>
              </m:e>
              <m:sub>
                <m:r>
                  <m:rPr>
                    <m:sty m:val="p"/>
                  </m:rPr>
                  <m:t>1</m:t>
                </m:r>
              </m:sub>
            </m:sSub>
          </m:e>
        </m:d>
        <m:r>
          <m:rPr>
            <m:sty m:val="p"/>
          </m:rPr>
          <m:t>+</m:t>
        </m:r>
        <m:d>
          <m:dPr>
            <m:ctrlPr/>
          </m:dPr>
          <m:e>
            <m:sSub>
              <m:sSubPr>
                <m:ctrlPr/>
              </m:sSubPr>
              <m:e>
                <m:r>
                  <m:t>l</m:t>
                </m:r>
              </m:e>
              <m:sub>
                <m:r>
                  <m:rPr>
                    <m:sty m:val="p"/>
                  </m:rPr>
                  <m:t>2</m:t>
                </m:r>
              </m:sub>
            </m:sSub>
            <m:r>
              <m:rPr>
                <m:sty m:val="p"/>
              </m:rPr>
              <m:t xml:space="preserve">, </m:t>
            </m:r>
            <m:sSub>
              <m:sSubPr>
                <m:ctrlPr/>
              </m:sSubPr>
              <m:e>
                <m:r>
                  <m:t>m</m:t>
                </m:r>
              </m:e>
              <m:sub>
                <m:r>
                  <m:rPr>
                    <m:sty m:val="p"/>
                  </m:rPr>
                  <m:t>2</m:t>
                </m:r>
              </m:sub>
            </m:sSub>
            <m:r>
              <m:rPr>
                <m:sty m:val="p"/>
              </m:rPr>
              <m:t xml:space="preserve">, </m:t>
            </m:r>
            <m:sSub>
              <m:sSubPr>
                <m:ctrlPr/>
              </m:sSubPr>
              <m:e>
                <m:r>
                  <m:t>u</m:t>
                </m:r>
              </m:e>
              <m:sub>
                <m:r>
                  <m:rPr>
                    <m:sty m:val="p"/>
                  </m:rPr>
                  <m:t>2</m:t>
                </m:r>
              </m:sub>
            </m:sSub>
          </m:e>
        </m:d>
        <m:r>
          <m:rPr>
            <m:sty m:val="p"/>
          </m:rPr>
          <m:t>=(</m:t>
        </m:r>
        <m:sSub>
          <m:sSubPr>
            <m:ctrlPr/>
          </m:sSubPr>
          <m:e>
            <m:r>
              <m:t>l</m:t>
            </m:r>
          </m:e>
          <m:sub>
            <m:r>
              <m:rPr>
                <m:sty m:val="p"/>
              </m:rPr>
              <m:t>1</m:t>
            </m:r>
          </m:sub>
        </m:sSub>
        <m:r>
          <m:rPr>
            <m:sty m:val="p"/>
          </m:rPr>
          <m:t>+</m:t>
        </m:r>
        <m:sSub>
          <m:sSubPr>
            <m:ctrlPr/>
          </m:sSubPr>
          <m:e>
            <m:r>
              <m:t>l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,</m:t>
        </m:r>
        <m:sSub>
          <m:sSubPr>
            <m:ctrlPr/>
          </m:sSubPr>
          <m:e>
            <m:r>
              <m:t>m</m:t>
            </m:r>
          </m:e>
          <m:sub>
            <m:r>
              <m:rPr>
                <m:sty m:val="p"/>
              </m:rPr>
              <m:t>1</m:t>
            </m:r>
          </m:sub>
        </m:sSub>
        <m:r>
          <m:rPr>
            <m:sty m:val="p"/>
          </m:rPr>
          <m:t>+</m:t>
        </m:r>
        <m:sSub>
          <m:sSubPr>
            <m:ctrlPr/>
          </m:sSubPr>
          <m:e>
            <m:r>
              <m:t>m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,</m:t>
        </m:r>
        <m:sSub>
          <m:sSubPr>
            <m:ctrlPr/>
          </m:sSubPr>
          <m:e>
            <m:r>
              <m:t>u</m:t>
            </m:r>
          </m:e>
          <m:sub>
            <m:r>
              <m:rPr>
                <m:sty m:val="p"/>
              </m:rPr>
              <m:t>1</m:t>
            </m:r>
          </m:sub>
        </m:sSub>
        <m:r>
          <m:rPr>
            <m:sty m:val="p"/>
          </m:rPr>
          <m:t>+</m:t>
        </m:r>
        <m:sSub>
          <m:sSubPr>
            <m:ctrlPr/>
          </m:sSubPr>
          <m:e>
            <m:r>
              <m:t>u</m:t>
            </m:r>
          </m:e>
          <m:sub>
            <m:r>
              <m:rPr>
                <m:sty m:val="p"/>
              </m:rPr>
              <m:t>2</m:t>
            </m:r>
          </m:sub>
        </m:sSub>
        <m:r>
          <m:rPr>
            <m:sty m:val="p"/>
          </m:rPr>
          <m:t>)</m:t>
        </m:r>
      </m:oMath>
      <w:r w:rsidRPr="00C941CF">
        <w:rPr>
          <w:rFonts w:eastAsiaTheme="minorEastAsia"/>
        </w:rPr>
        <w:tab/>
      </w:r>
      <w:r w:rsidRPr="00C941CF">
        <w:t>(2)</w:t>
      </w:r>
    </w:p>
    <w:p w:rsidR="00352A33" w:rsidRPr="00C941CF" w:rsidRDefault="0029401E" w:rsidP="00B66AF6">
      <w:pPr>
        <w:pStyle w:val="Heading1"/>
        <w:rPr>
          <w:lang w:val="en-GB"/>
        </w:rPr>
      </w:pPr>
      <w:r>
        <w:rPr>
          <w:lang w:val="en-GB"/>
        </w:rPr>
        <w:lastRenderedPageBreak/>
        <w:t>RESULTS</w:t>
      </w:r>
    </w:p>
    <w:p w:rsidR="00352A33" w:rsidRPr="00C941CF" w:rsidRDefault="00147595" w:rsidP="002666A0">
      <w:pPr>
        <w:pStyle w:val="06-Tekstrada"/>
        <w:rPr>
          <w:lang w:val="en-GB"/>
        </w:rPr>
      </w:pPr>
      <w:r>
        <w:rPr>
          <w:lang w:val="en-GB"/>
        </w:rPr>
        <w:t>This should be a</w:t>
      </w:r>
      <w:r w:rsidR="008E0739" w:rsidRPr="008E0739">
        <w:rPr>
          <w:lang w:val="en-GB"/>
        </w:rPr>
        <w:t xml:space="preserve"> large part of your work (findings, data, empirical evidence).</w:t>
      </w:r>
      <w:r w:rsidR="000A4306">
        <w:rPr>
          <w:lang w:val="en-GB"/>
        </w:rPr>
        <w:t xml:space="preserve"> Here you should</w:t>
      </w:r>
      <w:r w:rsidR="00352A33" w:rsidRPr="00C941CF">
        <w:rPr>
          <w:lang w:val="en-GB"/>
        </w:rPr>
        <w:t>:</w:t>
      </w:r>
    </w:p>
    <w:p w:rsidR="00352A33" w:rsidRPr="00C941CF" w:rsidRDefault="000A4306" w:rsidP="00352A33">
      <w:pPr>
        <w:pStyle w:val="07-Listanabrajanja"/>
        <w:rPr>
          <w:lang w:val="en-GB"/>
        </w:rPr>
      </w:pPr>
      <w:r>
        <w:rPr>
          <w:lang w:val="en-GB"/>
        </w:rPr>
        <w:t>Present results</w:t>
      </w:r>
      <w:r w:rsidR="002C10D4">
        <w:rPr>
          <w:lang w:val="en-GB"/>
        </w:rPr>
        <w:t>,</w:t>
      </w:r>
    </w:p>
    <w:p w:rsidR="00352A33" w:rsidRPr="00C941CF" w:rsidRDefault="000A4306" w:rsidP="00352A33">
      <w:pPr>
        <w:pStyle w:val="07-Listanabrajanja"/>
        <w:rPr>
          <w:lang w:val="en-GB"/>
        </w:rPr>
      </w:pPr>
      <w:r>
        <w:rPr>
          <w:lang w:val="en-GB"/>
        </w:rPr>
        <w:t>Explain and interpret</w:t>
      </w:r>
      <w:r w:rsidR="00352A33" w:rsidRPr="00C941CF">
        <w:rPr>
          <w:lang w:val="en-GB"/>
        </w:rPr>
        <w:t xml:space="preserve"> (</w:t>
      </w:r>
      <w:r>
        <w:rPr>
          <w:lang w:val="en-GB"/>
        </w:rPr>
        <w:t>e.g. differences among studies</w:t>
      </w:r>
      <w:r w:rsidR="00352A33" w:rsidRPr="00C941CF">
        <w:rPr>
          <w:lang w:val="en-GB"/>
        </w:rPr>
        <w:t>)</w:t>
      </w:r>
      <w:r w:rsidR="002C10D4">
        <w:rPr>
          <w:lang w:val="en-GB"/>
        </w:rPr>
        <w:t>,</w:t>
      </w:r>
    </w:p>
    <w:p w:rsidR="00352A33" w:rsidRPr="00C941CF" w:rsidRDefault="00176C59" w:rsidP="00352A33">
      <w:pPr>
        <w:pStyle w:val="07-Listanabrajanja"/>
        <w:rPr>
          <w:lang w:val="en-GB"/>
        </w:rPr>
      </w:pPr>
      <w:r>
        <w:rPr>
          <w:lang w:val="en-GB"/>
        </w:rPr>
        <w:t>Assess and evaluate</w:t>
      </w:r>
      <w:r w:rsidR="00352A33" w:rsidRPr="00C941CF">
        <w:rPr>
          <w:lang w:val="en-GB"/>
        </w:rPr>
        <w:t>.</w:t>
      </w:r>
    </w:p>
    <w:p w:rsidR="00825244" w:rsidRPr="00C941CF" w:rsidRDefault="00775419" w:rsidP="002666A0">
      <w:pPr>
        <w:pStyle w:val="06-Tekstrada"/>
        <w:rPr>
          <w:lang w:val="en-GB"/>
        </w:rPr>
      </w:pPr>
      <w:r>
        <w:rPr>
          <w:lang w:val="en-GB"/>
        </w:rPr>
        <w:t>Your results</w:t>
      </w:r>
      <w:r w:rsidR="00352A33" w:rsidRPr="00C941CF">
        <w:rPr>
          <w:lang w:val="en-GB"/>
        </w:rPr>
        <w:t xml:space="preserve"> = </w:t>
      </w:r>
      <w:r>
        <w:rPr>
          <w:lang w:val="en-GB"/>
        </w:rPr>
        <w:t>core of your paper</w:t>
      </w:r>
      <w:r w:rsidR="007B49AF" w:rsidRPr="00C941CF">
        <w:rPr>
          <w:lang w:val="en-GB"/>
        </w:rPr>
        <w:t>.</w:t>
      </w:r>
    </w:p>
    <w:p w:rsidR="00352A33" w:rsidRPr="00C941CF" w:rsidRDefault="009556EE" w:rsidP="00B66AF6">
      <w:pPr>
        <w:pStyle w:val="Heading1"/>
        <w:rPr>
          <w:lang w:val="en-GB"/>
        </w:rPr>
      </w:pPr>
      <w:r>
        <w:rPr>
          <w:lang w:val="en-GB"/>
        </w:rPr>
        <w:t>DISCUSSION</w:t>
      </w:r>
    </w:p>
    <w:p w:rsidR="00B63AE2" w:rsidRPr="00C941CF" w:rsidRDefault="000D5907" w:rsidP="002666A0">
      <w:pPr>
        <w:pStyle w:val="06-Tekstrada"/>
        <w:rPr>
          <w:lang w:val="en-GB"/>
        </w:rPr>
      </w:pPr>
      <w:r>
        <w:rPr>
          <w:lang w:val="en-GB"/>
        </w:rPr>
        <w:t>D</w:t>
      </w:r>
      <w:r w:rsidR="009556EE">
        <w:rPr>
          <w:lang w:val="en-GB"/>
        </w:rPr>
        <w:t>iscuss results of your work</w:t>
      </w:r>
      <w:r>
        <w:rPr>
          <w:lang w:val="en-GB"/>
        </w:rPr>
        <w:t>.</w:t>
      </w:r>
    </w:p>
    <w:p w:rsidR="00352A33" w:rsidRPr="00C941CF" w:rsidRDefault="00EF26C6" w:rsidP="00352A33">
      <w:pPr>
        <w:pStyle w:val="07-Listanabrajanja"/>
        <w:rPr>
          <w:lang w:val="en-GB"/>
        </w:rPr>
      </w:pPr>
      <w:r>
        <w:rPr>
          <w:lang w:val="en-GB"/>
        </w:rPr>
        <w:t>Is it possible to generalize</w:t>
      </w:r>
      <w:r w:rsidR="00352A33" w:rsidRPr="00C941CF">
        <w:rPr>
          <w:lang w:val="en-GB"/>
        </w:rPr>
        <w:t>?</w:t>
      </w:r>
    </w:p>
    <w:p w:rsidR="00352A33" w:rsidRPr="00C941CF" w:rsidRDefault="00EF26C6" w:rsidP="00352A33">
      <w:pPr>
        <w:pStyle w:val="07-Listanabrajanja"/>
        <w:rPr>
          <w:lang w:val="en-GB"/>
        </w:rPr>
      </w:pPr>
      <w:r>
        <w:rPr>
          <w:lang w:val="en-GB"/>
        </w:rPr>
        <w:t>Make comparisons with other researches</w:t>
      </w:r>
      <w:r w:rsidR="00835F1A" w:rsidRPr="00C941CF">
        <w:rPr>
          <w:lang w:val="en-GB"/>
        </w:rPr>
        <w:t>.</w:t>
      </w:r>
    </w:p>
    <w:p w:rsidR="00352A33" w:rsidRPr="00C941CF" w:rsidRDefault="00EF26C6" w:rsidP="00352A33">
      <w:pPr>
        <w:pStyle w:val="07-Listanabrajanja"/>
        <w:rPr>
          <w:lang w:val="en-GB"/>
        </w:rPr>
      </w:pPr>
      <w:r>
        <w:rPr>
          <w:lang w:val="en-GB"/>
        </w:rPr>
        <w:t>Are there alternative explanations</w:t>
      </w:r>
      <w:r w:rsidR="00352A33" w:rsidRPr="00C941CF">
        <w:rPr>
          <w:lang w:val="en-GB"/>
        </w:rPr>
        <w:t>?</w:t>
      </w:r>
    </w:p>
    <w:p w:rsidR="00352A33" w:rsidRPr="00C941CF" w:rsidRDefault="00F3460E" w:rsidP="00825244">
      <w:pPr>
        <w:pStyle w:val="07-Listanabrajanja"/>
        <w:rPr>
          <w:lang w:val="en-GB"/>
        </w:rPr>
      </w:pPr>
      <w:r>
        <w:rPr>
          <w:lang w:val="en-GB"/>
        </w:rPr>
        <w:t>Interpret</w:t>
      </w:r>
      <w:r w:rsidR="00EF26C6">
        <w:rPr>
          <w:lang w:val="en-GB"/>
        </w:rPr>
        <w:t xml:space="preserve"> the results</w:t>
      </w:r>
      <w:r w:rsidR="00825244" w:rsidRPr="00C941CF">
        <w:rPr>
          <w:lang w:val="en-GB"/>
        </w:rPr>
        <w:t>.</w:t>
      </w:r>
    </w:p>
    <w:p w:rsidR="00352A33" w:rsidRPr="00C941CF" w:rsidRDefault="00EF26C6" w:rsidP="00B66AF6">
      <w:pPr>
        <w:pStyle w:val="Heading1"/>
        <w:rPr>
          <w:lang w:val="en-GB"/>
        </w:rPr>
      </w:pPr>
      <w:r>
        <w:rPr>
          <w:lang w:val="en-GB"/>
        </w:rPr>
        <w:t>conclusion</w:t>
      </w:r>
    </w:p>
    <w:p w:rsidR="00825244" w:rsidRPr="00C941CF" w:rsidRDefault="00253FDB" w:rsidP="002666A0">
      <w:pPr>
        <w:pStyle w:val="06-Tekstrada"/>
        <w:rPr>
          <w:lang w:val="en-GB"/>
        </w:rPr>
      </w:pPr>
      <w:r>
        <w:rPr>
          <w:lang w:val="en-GB"/>
        </w:rPr>
        <w:t>Give comments to following.</w:t>
      </w:r>
    </w:p>
    <w:p w:rsidR="00825244" w:rsidRPr="00D97F48" w:rsidRDefault="00D97F48" w:rsidP="00D97F48">
      <w:pPr>
        <w:pStyle w:val="07-Listanabrajanja"/>
        <w:rPr>
          <w:lang w:val="en-GB"/>
        </w:rPr>
      </w:pPr>
      <w:r>
        <w:rPr>
          <w:lang w:val="en-GB"/>
        </w:rPr>
        <w:t>Which are strong and weak aspects of your research?</w:t>
      </w:r>
    </w:p>
    <w:p w:rsidR="00825244" w:rsidRPr="00C941CF" w:rsidRDefault="00F3460E" w:rsidP="00825244">
      <w:pPr>
        <w:pStyle w:val="07-Listanabrajanja"/>
        <w:rPr>
          <w:lang w:val="en-GB"/>
        </w:rPr>
      </w:pPr>
      <w:r>
        <w:rPr>
          <w:lang w:val="en-GB"/>
        </w:rPr>
        <w:t>Summarize</w:t>
      </w:r>
      <w:r w:rsidR="004F3803">
        <w:rPr>
          <w:lang w:val="en-GB"/>
        </w:rPr>
        <w:t xml:space="preserve"> the most important conclusions</w:t>
      </w:r>
      <w:r w:rsidR="00825244" w:rsidRPr="00C941CF">
        <w:rPr>
          <w:lang w:val="en-GB"/>
        </w:rPr>
        <w:t>.</w:t>
      </w:r>
    </w:p>
    <w:p w:rsidR="00825244" w:rsidRPr="00C941CF" w:rsidRDefault="004F3803" w:rsidP="00825244">
      <w:pPr>
        <w:pStyle w:val="07-Listanabrajanja"/>
        <w:rPr>
          <w:lang w:val="en-GB"/>
        </w:rPr>
      </w:pPr>
      <w:r>
        <w:rPr>
          <w:lang w:val="en-GB"/>
        </w:rPr>
        <w:t>Give a proposal of measures and recommendations</w:t>
      </w:r>
      <w:r w:rsidR="00825244" w:rsidRPr="00C941CF">
        <w:rPr>
          <w:lang w:val="en-GB"/>
        </w:rPr>
        <w:t xml:space="preserve"> (</w:t>
      </w:r>
      <w:r>
        <w:rPr>
          <w:lang w:val="en-GB"/>
        </w:rPr>
        <w:t>practical usage</w:t>
      </w:r>
      <w:r w:rsidR="00825244" w:rsidRPr="00C941CF">
        <w:rPr>
          <w:lang w:val="en-GB"/>
        </w:rPr>
        <w:t>).</w:t>
      </w:r>
    </w:p>
    <w:p w:rsidR="00A65469" w:rsidRPr="00F46F30" w:rsidRDefault="004F3803" w:rsidP="00F46F30">
      <w:pPr>
        <w:pStyle w:val="07-Listanabrajanja"/>
        <w:rPr>
          <w:lang w:val="en-GB"/>
        </w:rPr>
      </w:pPr>
      <w:r>
        <w:rPr>
          <w:lang w:val="en-GB"/>
        </w:rPr>
        <w:t>Provide guidelines for future research.</w:t>
      </w:r>
    </w:p>
    <w:p w:rsidR="001D6A14" w:rsidRPr="00C941CF" w:rsidRDefault="004F3803" w:rsidP="00C30A00">
      <w:pPr>
        <w:pStyle w:val="Heading1"/>
        <w:rPr>
          <w:lang w:val="en-GB"/>
        </w:rPr>
      </w:pPr>
      <w:r>
        <w:rPr>
          <w:lang w:val="en-GB"/>
        </w:rPr>
        <w:t>REFERENCES</w:t>
      </w:r>
    </w:p>
    <w:p w:rsidR="007F171B" w:rsidRPr="00C941CF" w:rsidRDefault="007471AC" w:rsidP="002666A0">
      <w:pPr>
        <w:pStyle w:val="06-Tekstrada"/>
        <w:rPr>
          <w:lang w:val="en-GB"/>
        </w:rPr>
      </w:pPr>
      <w:r>
        <w:rPr>
          <w:lang w:val="en-GB"/>
        </w:rPr>
        <w:t>Do not use footnotes</w:t>
      </w:r>
      <w:r w:rsidR="00F374FA" w:rsidRPr="00C941CF">
        <w:rPr>
          <w:lang w:val="en-GB"/>
        </w:rPr>
        <w:t xml:space="preserve">. </w:t>
      </w:r>
      <w:r w:rsidR="00AC21DF">
        <w:rPr>
          <w:lang w:val="en-GB"/>
        </w:rPr>
        <w:t>Citations in the text should follow the referencing style used by th</w:t>
      </w:r>
      <w:r w:rsidR="00873293">
        <w:rPr>
          <w:lang w:val="en-GB"/>
        </w:rPr>
        <w:t xml:space="preserve">e </w:t>
      </w:r>
      <w:r w:rsidR="00F3460E">
        <w:rPr>
          <w:lang w:val="en-GB"/>
        </w:rPr>
        <w:t>American</w:t>
      </w:r>
      <w:r w:rsidR="00873293">
        <w:rPr>
          <w:lang w:val="en-GB"/>
        </w:rPr>
        <w:t xml:space="preserve"> Psychological Associ</w:t>
      </w:r>
      <w:r w:rsidR="00AC21DF">
        <w:rPr>
          <w:lang w:val="en-GB"/>
        </w:rPr>
        <w:t>ation (APA)</w:t>
      </w:r>
      <w:r w:rsidR="00B34B8E">
        <w:rPr>
          <w:lang w:val="en-GB"/>
        </w:rPr>
        <w:t xml:space="preserve"> For example:</w:t>
      </w:r>
      <w:r w:rsidR="00F374FA" w:rsidRPr="00C941CF">
        <w:rPr>
          <w:lang w:val="en-GB"/>
        </w:rPr>
        <w:t xml:space="preserve"> </w:t>
      </w:r>
      <w:r w:rsidR="00A65469" w:rsidRPr="00C941CF">
        <w:rPr>
          <w:lang w:val="en-GB"/>
        </w:rPr>
        <w:t>(Chen, 2015)</w:t>
      </w:r>
      <w:r w:rsidR="00F374FA" w:rsidRPr="00C941CF">
        <w:rPr>
          <w:lang w:val="en-GB"/>
        </w:rPr>
        <w:t xml:space="preserve"> </w:t>
      </w:r>
      <w:r w:rsidR="00A65469" w:rsidRPr="00C941CF">
        <w:rPr>
          <w:lang w:val="en-GB"/>
        </w:rPr>
        <w:t xml:space="preserve">(Chen </w:t>
      </w:r>
      <w:r w:rsidR="00B34B8E">
        <w:rPr>
          <w:lang w:val="en-GB"/>
        </w:rPr>
        <w:t>and</w:t>
      </w:r>
      <w:r w:rsidR="00F374FA" w:rsidRPr="00C941CF">
        <w:rPr>
          <w:lang w:val="en-GB"/>
        </w:rPr>
        <w:t xml:space="preserve"> </w:t>
      </w:r>
      <w:r w:rsidR="00A65469" w:rsidRPr="00C941CF">
        <w:rPr>
          <w:lang w:val="en-GB"/>
        </w:rPr>
        <w:t>Wang,</w:t>
      </w:r>
      <w:r w:rsidR="00EA660E">
        <w:rPr>
          <w:lang w:val="en-GB"/>
        </w:rPr>
        <w:t xml:space="preserve"> 2015), </w:t>
      </w:r>
      <w:r w:rsidR="00EA660E" w:rsidRPr="00EA660E">
        <w:rPr>
          <w:i/>
          <w:lang w:val="en-GB"/>
        </w:rPr>
        <w:t>et al</w:t>
      </w:r>
      <w:r w:rsidR="00E33F48">
        <w:rPr>
          <w:i/>
          <w:lang w:val="en-GB"/>
        </w:rPr>
        <w:t>.</w:t>
      </w:r>
      <w:r w:rsidR="00EA660E">
        <w:rPr>
          <w:lang w:val="en-GB"/>
        </w:rPr>
        <w:t xml:space="preserve"> to be used for three or more authors</w:t>
      </w:r>
      <w:r w:rsidR="00A1376F">
        <w:rPr>
          <w:lang w:val="en-GB"/>
        </w:rPr>
        <w:t xml:space="preserve"> </w:t>
      </w:r>
      <w:r w:rsidR="00E33F48">
        <w:rPr>
          <w:lang w:val="en-GB"/>
        </w:rPr>
        <w:t>(</w:t>
      </w:r>
      <w:r w:rsidR="00A1376F">
        <w:rPr>
          <w:lang w:val="en-GB"/>
        </w:rPr>
        <w:t>Chen et al., 2014)</w:t>
      </w:r>
      <w:r w:rsidR="00EA660E">
        <w:rPr>
          <w:lang w:val="en-GB"/>
        </w:rPr>
        <w:t>.</w:t>
      </w:r>
      <w:r w:rsidR="007F171B" w:rsidRPr="00C941CF">
        <w:rPr>
          <w:lang w:val="en-GB"/>
        </w:rPr>
        <w:t xml:space="preserve"> </w:t>
      </w:r>
      <w:r w:rsidR="00062B3D">
        <w:rPr>
          <w:lang w:val="en-GB"/>
        </w:rPr>
        <w:t>For citations from internet sources write web address and date of downloading</w:t>
      </w:r>
      <w:r w:rsidR="00F374FA" w:rsidRPr="00C941CF">
        <w:rPr>
          <w:lang w:val="en-GB"/>
        </w:rPr>
        <w:t xml:space="preserve"> (http:/www...., 10.01.201</w:t>
      </w:r>
      <w:r w:rsidR="00A36192" w:rsidRPr="00C941CF">
        <w:rPr>
          <w:lang w:val="en-GB"/>
        </w:rPr>
        <w:t>8</w:t>
      </w:r>
      <w:r w:rsidR="00F374FA" w:rsidRPr="00C941CF">
        <w:rPr>
          <w:lang w:val="en-GB"/>
        </w:rPr>
        <w:t xml:space="preserve">). </w:t>
      </w:r>
    </w:p>
    <w:p w:rsidR="00AB51CC" w:rsidRPr="00C941CF" w:rsidRDefault="000C77CD" w:rsidP="002666A0">
      <w:pPr>
        <w:pStyle w:val="06-Tekstrada"/>
        <w:rPr>
          <w:lang w:val="en-GB"/>
        </w:rPr>
      </w:pPr>
      <w:r>
        <w:rPr>
          <w:lang w:val="en-GB"/>
        </w:rPr>
        <w:t xml:space="preserve">References should be </w:t>
      </w:r>
      <w:r w:rsidR="00873293">
        <w:rPr>
          <w:lang w:val="en-GB"/>
        </w:rPr>
        <w:t>arranged alphabetically.</w:t>
      </w:r>
      <w:r w:rsidR="00F374FA" w:rsidRPr="00C941CF">
        <w:rPr>
          <w:lang w:val="en-GB"/>
        </w:rPr>
        <w:t xml:space="preserve"> </w:t>
      </w:r>
      <w:r w:rsidR="00873293">
        <w:rPr>
          <w:lang w:val="en-GB"/>
        </w:rPr>
        <w:t>Use APA</w:t>
      </w:r>
      <w:r w:rsidR="00F374FA" w:rsidRPr="00C941CF">
        <w:rPr>
          <w:lang w:val="en-GB"/>
        </w:rPr>
        <w:t xml:space="preserve"> </w:t>
      </w:r>
      <w:r w:rsidR="00873293">
        <w:rPr>
          <w:lang w:val="en-GB"/>
        </w:rPr>
        <w:t>style</w:t>
      </w:r>
      <w:r w:rsidR="00AB51CC" w:rsidRPr="00C941CF">
        <w:rPr>
          <w:lang w:val="en-GB"/>
        </w:rPr>
        <w:t xml:space="preserve">. </w:t>
      </w:r>
      <w:r w:rsidR="00694D61" w:rsidRPr="00C941CF">
        <w:rPr>
          <w:color w:val="FF0000"/>
          <w:lang w:val="en-GB"/>
        </w:rPr>
        <w:t>(1</w:t>
      </w:r>
      <w:r w:rsidR="002E50D3" w:rsidRPr="00C941CF">
        <w:rPr>
          <w:color w:val="FF0000"/>
          <w:lang w:val="en-GB"/>
        </w:rPr>
        <w:t>2</w:t>
      </w:r>
      <w:r w:rsidR="00694D61" w:rsidRPr="00C941CF">
        <w:rPr>
          <w:color w:val="FF0000"/>
          <w:lang w:val="en-GB"/>
        </w:rPr>
        <w:t>-</w:t>
      </w:r>
      <w:r w:rsidR="00873293">
        <w:rPr>
          <w:color w:val="FF0000"/>
          <w:lang w:val="en-GB"/>
        </w:rPr>
        <w:t>References style</w:t>
      </w:r>
      <w:r w:rsidR="00694D61" w:rsidRPr="00C941CF">
        <w:rPr>
          <w:color w:val="FF0000"/>
          <w:lang w:val="en-GB"/>
        </w:rPr>
        <w:t>)</w:t>
      </w:r>
      <w:r w:rsidR="00D74091" w:rsidRPr="00C941CF">
        <w:rPr>
          <w:lang w:val="en-GB"/>
        </w:rPr>
        <w:t>.</w:t>
      </w:r>
    </w:p>
    <w:p w:rsidR="00DA6143" w:rsidRPr="00C941CF" w:rsidRDefault="00DA6143" w:rsidP="00694D61">
      <w:pPr>
        <w:pStyle w:val="12-Literatura"/>
        <w:rPr>
          <w:shd w:val="clear" w:color="auto" w:fill="FFFFFF"/>
          <w:lang w:val="en-GB"/>
        </w:rPr>
      </w:pPr>
    </w:p>
    <w:p w:rsidR="00694D61" w:rsidRPr="00C941CF" w:rsidRDefault="00694D61" w:rsidP="00694D61">
      <w:pPr>
        <w:pStyle w:val="12-Literatura"/>
        <w:rPr>
          <w:shd w:val="clear" w:color="auto" w:fill="FFFFFF"/>
          <w:lang w:val="en-GB"/>
        </w:rPr>
      </w:pPr>
      <w:r w:rsidRPr="00C941CF">
        <w:rPr>
          <w:shd w:val="clear" w:color="auto" w:fill="FFFFFF"/>
          <w:lang w:val="en-GB"/>
        </w:rPr>
        <w:t>Demir, E., Bektaş, T., &amp; Laporte, G. (2014). A review of recent research on green road freight transportation. </w:t>
      </w:r>
      <w:r w:rsidRPr="00C941CF">
        <w:rPr>
          <w:i/>
          <w:iCs/>
          <w:shd w:val="clear" w:color="auto" w:fill="FFFFFF"/>
          <w:lang w:val="en-GB"/>
        </w:rPr>
        <w:t>European Journal of Operational Research</w:t>
      </w:r>
      <w:r w:rsidRPr="00C941CF">
        <w:rPr>
          <w:shd w:val="clear" w:color="auto" w:fill="FFFFFF"/>
          <w:lang w:val="en-GB"/>
        </w:rPr>
        <w:t>,</w:t>
      </w:r>
      <w:r w:rsidRPr="00C941CF">
        <w:rPr>
          <w:i/>
          <w:iCs/>
          <w:shd w:val="clear" w:color="auto" w:fill="FFFFFF"/>
          <w:lang w:val="en-GB"/>
        </w:rPr>
        <w:t>237</w:t>
      </w:r>
      <w:r w:rsidRPr="00C941CF">
        <w:rPr>
          <w:shd w:val="clear" w:color="auto" w:fill="FFFFFF"/>
          <w:lang w:val="en-GB"/>
        </w:rPr>
        <w:t>(3), 775-793.</w:t>
      </w:r>
    </w:p>
    <w:p w:rsidR="009D30FC" w:rsidRPr="00C941CF" w:rsidRDefault="00694D61" w:rsidP="009D30FC">
      <w:pPr>
        <w:pStyle w:val="12-Literatura"/>
        <w:rPr>
          <w:shd w:val="clear" w:color="auto" w:fill="FFFFFF"/>
          <w:lang w:val="en-GB"/>
        </w:rPr>
      </w:pPr>
      <w:r w:rsidRPr="00C941CF">
        <w:rPr>
          <w:shd w:val="clear" w:color="auto" w:fill="FFFFFF"/>
          <w:lang w:val="en-GB"/>
        </w:rPr>
        <w:t>Mannering, F. L., &amp; Bhat, C. R. (2014). Analytic methods in accident research: methodological frontier and future directions. </w:t>
      </w:r>
      <w:r w:rsidRPr="00C941CF">
        <w:rPr>
          <w:i/>
          <w:iCs/>
          <w:shd w:val="clear" w:color="auto" w:fill="FFFFFF"/>
          <w:lang w:val="en-GB"/>
        </w:rPr>
        <w:t>Analytic Methods in Accident Research</w:t>
      </w:r>
      <w:r w:rsidRPr="00C941CF">
        <w:rPr>
          <w:shd w:val="clear" w:color="auto" w:fill="FFFFFF"/>
          <w:lang w:val="en-GB"/>
        </w:rPr>
        <w:t>, </w:t>
      </w:r>
      <w:r w:rsidRPr="00C941CF">
        <w:rPr>
          <w:i/>
          <w:iCs/>
          <w:shd w:val="clear" w:color="auto" w:fill="FFFFFF"/>
          <w:lang w:val="en-GB"/>
        </w:rPr>
        <w:t>1</w:t>
      </w:r>
      <w:r w:rsidRPr="00C941CF">
        <w:rPr>
          <w:shd w:val="clear" w:color="auto" w:fill="FFFFFF"/>
          <w:lang w:val="en-GB"/>
        </w:rPr>
        <w:t>, 1-22.</w:t>
      </w:r>
    </w:p>
    <w:p w:rsidR="00694D61" w:rsidRPr="00C941CF" w:rsidRDefault="009D30FC" w:rsidP="009D30FC">
      <w:pPr>
        <w:pStyle w:val="12-Literatura"/>
        <w:rPr>
          <w:lang w:val="en-GB"/>
        </w:rPr>
      </w:pPr>
      <w:r w:rsidRPr="00C941CF">
        <w:rPr>
          <w:shd w:val="clear" w:color="auto" w:fill="FFFFFF"/>
          <w:lang w:val="en-GB"/>
        </w:rPr>
        <w:t>Zadeh, L. A. (1965). Fuzzy sets. </w:t>
      </w:r>
      <w:r w:rsidRPr="00C941CF">
        <w:rPr>
          <w:i/>
          <w:iCs/>
          <w:shd w:val="clear" w:color="auto" w:fill="FFFFFF"/>
          <w:lang w:val="en-GB"/>
        </w:rPr>
        <w:t>Information and control</w:t>
      </w:r>
      <w:r w:rsidRPr="00C941CF">
        <w:rPr>
          <w:shd w:val="clear" w:color="auto" w:fill="FFFFFF"/>
          <w:lang w:val="en-GB"/>
        </w:rPr>
        <w:t>, </w:t>
      </w:r>
      <w:r w:rsidRPr="00C941CF">
        <w:rPr>
          <w:i/>
          <w:iCs/>
          <w:shd w:val="clear" w:color="auto" w:fill="FFFFFF"/>
          <w:lang w:val="en-GB"/>
        </w:rPr>
        <w:t>8</w:t>
      </w:r>
      <w:r w:rsidRPr="00C941CF">
        <w:rPr>
          <w:shd w:val="clear" w:color="auto" w:fill="FFFFFF"/>
          <w:lang w:val="en-GB"/>
        </w:rPr>
        <w:t>(3), 338-353.</w:t>
      </w:r>
    </w:p>
    <w:p w:rsidR="009D30FC" w:rsidRPr="00C941CF" w:rsidRDefault="009D30FC" w:rsidP="002666A0">
      <w:pPr>
        <w:jc w:val="center"/>
        <w:rPr>
          <w:sz w:val="24"/>
        </w:rPr>
      </w:pPr>
    </w:p>
    <w:p w:rsidR="001D6A14" w:rsidRPr="00C941CF" w:rsidRDefault="00A34029" w:rsidP="002666A0">
      <w:pPr>
        <w:jc w:val="center"/>
        <w:rPr>
          <w:sz w:val="24"/>
        </w:rPr>
      </w:pPr>
      <w:r>
        <w:rPr>
          <w:sz w:val="24"/>
        </w:rPr>
        <w:t>DO NOT APPLY PAGE NUMBER</w:t>
      </w:r>
      <w:r w:rsidR="00F03589">
        <w:rPr>
          <w:sz w:val="24"/>
        </w:rPr>
        <w:t>ING</w:t>
      </w:r>
    </w:p>
    <w:sectPr w:rsidR="001D6A14" w:rsidRPr="00C941CF" w:rsidSect="008F7BF5">
      <w:headerReference w:type="default" r:id="rId11"/>
      <w:footerReference w:type="default" r:id="rId12"/>
      <w:type w:val="continuous"/>
      <w:pgSz w:w="11906" w:h="16838"/>
      <w:pgMar w:top="2268" w:right="1701" w:bottom="2268" w:left="1985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09A" w:rsidRDefault="0076709A" w:rsidP="00604F11">
      <w:r>
        <w:separator/>
      </w:r>
    </w:p>
  </w:endnote>
  <w:endnote w:type="continuationSeparator" w:id="0">
    <w:p w:rsidR="0076709A" w:rsidRDefault="0076709A" w:rsidP="00604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DB" w:rsidRDefault="00B04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09A" w:rsidRDefault="0076709A" w:rsidP="00604F11">
      <w:r>
        <w:separator/>
      </w:r>
    </w:p>
  </w:footnote>
  <w:footnote w:type="continuationSeparator" w:id="0">
    <w:p w:rsidR="0076709A" w:rsidRDefault="0076709A" w:rsidP="00604F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F11" w:rsidRDefault="00405BA4" w:rsidP="004B3F0C">
    <w:pPr>
      <w:pStyle w:val="Header"/>
      <w:jc w:val="center"/>
    </w:pPr>
    <w:r>
      <w:rPr>
        <w:noProof/>
        <w:sz w:val="10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4272915</wp:posOffset>
              </wp:positionH>
              <wp:positionV relativeFrom="paragraph">
                <wp:posOffset>343535</wp:posOffset>
              </wp:positionV>
              <wp:extent cx="780415" cy="149860"/>
              <wp:effectExtent l="0" t="0" r="0" b="0"/>
              <wp:wrapNone/>
              <wp:docPr id="3" name="Text Box 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80415" cy="149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4F11" w:rsidRPr="00B84B6A" w:rsidRDefault="00604F11" w:rsidP="00604F11">
                          <w:pPr>
                            <w:jc w:val="center"/>
                            <w:rPr>
                              <w:rFonts w:ascii="Arial Black" w:hAnsi="Arial Black"/>
                              <w:sz w:val="14"/>
                              <w:szCs w:val="14"/>
                              <w:lang w:val="sr-Latn-BA"/>
                            </w:rPr>
                          </w:pPr>
                          <w:r w:rsidRPr="00B84B6A">
                            <w:rPr>
                              <w:rFonts w:ascii="Arial Black" w:hAnsi="Arial Black"/>
                              <w:sz w:val="14"/>
                              <w:szCs w:val="14"/>
                              <w:lang w:val="sr-Latn-BA"/>
                            </w:rPr>
                            <w:t>336.764:656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53" o:spid="_x0000_s1026" type="#_x0000_t202" style="position:absolute;left:0;text-align:left;margin-left:336.45pt;margin-top:27.05pt;width:61.45pt;height:1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" filled="f" stroked="f" strokeweight=".5pt">
              <v:path arrowok="t"/>
              <v:textbox inset="0,0,0,0">
                <w:txbxContent>
                  <w:p w:rsidR="00604F11" w:rsidRPr="00B84B6A" w:rsidRDefault="00604F11" w:rsidP="00604F11">
                    <w:pPr>
                      <w:jc w:val="center"/>
                      <w:rPr>
                        <w:rFonts w:ascii="Arial Black" w:hAnsi="Arial Black"/>
                        <w:sz w:val="14"/>
                        <w:szCs w:val="14"/>
                        <w:lang w:val="sr-Latn-BA"/>
                      </w:rPr>
                    </w:pPr>
                    <w:r w:rsidRPr="00B84B6A">
                      <w:rPr>
                        <w:rFonts w:ascii="Arial Black" w:hAnsi="Arial Black"/>
                        <w:sz w:val="14"/>
                        <w:szCs w:val="14"/>
                        <w:lang w:val="sr-Latn-BA"/>
                      </w:rPr>
                      <w:t>336.764:656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1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4272915</wp:posOffset>
              </wp:positionH>
              <wp:positionV relativeFrom="paragraph">
                <wp:posOffset>26670</wp:posOffset>
              </wp:positionV>
              <wp:extent cx="927735" cy="104775"/>
              <wp:effectExtent l="0" t="0" r="0" b="0"/>
              <wp:wrapNone/>
              <wp:docPr id="2" name="Text Box 5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7735" cy="104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604F11" w:rsidRPr="00886758" w:rsidRDefault="00604F11" w:rsidP="00604F11">
                          <w:pPr>
                            <w:rPr>
                              <w:sz w:val="12"/>
                              <w:szCs w:val="12"/>
                            </w:rPr>
                          </w:pPr>
                          <w:r w:rsidRPr="00886758">
                            <w:rPr>
                              <w:rFonts w:ascii="Georgia" w:hAnsi="Georgia"/>
                              <w:sz w:val="12"/>
                              <w:szCs w:val="12"/>
                            </w:rPr>
                            <w:t>978-99955-36-57-2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555" o:spid="_x0000_s1027" type="#_x0000_t202" style="position:absolute;left:0;text-align:left;margin-left:336.45pt;margin-top:2.1pt;width:73.0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" filled="f" stroked="f" strokeweight=".5pt">
              <v:path arrowok="t"/>
              <v:textbox inset="0,0,0,0">
                <w:txbxContent>
                  <w:p w:rsidR="00604F11" w:rsidRPr="00886758" w:rsidRDefault="00604F11" w:rsidP="00604F11">
                    <w:pPr>
                      <w:rPr>
                        <w:sz w:val="12"/>
                        <w:szCs w:val="12"/>
                      </w:rPr>
                    </w:pPr>
                    <w:r w:rsidRPr="00886758">
                      <w:rPr>
                        <w:rFonts w:ascii="Georgia" w:hAnsi="Georgia"/>
                        <w:sz w:val="12"/>
                        <w:szCs w:val="12"/>
                      </w:rPr>
                      <w:t>978-99955-36-57-2</w:t>
                    </w:r>
                  </w:p>
                </w:txbxContent>
              </v:textbox>
            </v:shape>
          </w:pict>
        </mc:Fallback>
      </mc:AlternateContent>
    </w:r>
    <w:r w:rsidR="00604F11">
      <w:rPr>
        <w:noProof/>
        <w:sz w:val="10"/>
        <w:lang w:val="en-US"/>
      </w:rPr>
      <w:drawing>
        <wp:inline distT="0" distB="0" distL="0" distR="0">
          <wp:extent cx="4962525" cy="962025"/>
          <wp:effectExtent l="19050" t="0" r="9525" b="0"/>
          <wp:docPr id="13" name="Picture 11" descr="E:\SF\Simpozijumi\Novi horizonti 2017\Memorandum NH\Memorandum NH2017 ud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E:\SF\Simpozijumi\Novi horizonti 2017\Memorandum NH\Memorandum NH2017 udk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DB" w:rsidRDefault="007A7E9A" w:rsidP="00B04FDB">
    <w:pPr>
      <w:pStyle w:val="Header"/>
      <w:jc w:val="center"/>
    </w:pPr>
    <w:r w:rsidRPr="007A7E9A">
      <w:rPr>
        <w:rFonts w:ascii="Calibri" w:eastAsia="Calibri" w:hAnsi="Calibri"/>
        <w:noProof/>
        <w:sz w:val="22"/>
        <w:szCs w:val="22"/>
        <w:lang w:val="en-US"/>
      </w:rPr>
      <w:drawing>
        <wp:inline distT="0" distB="0" distL="0" distR="0">
          <wp:extent cx="4929632" cy="1020037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randum slika 201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29632" cy="10200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05BA4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4291965</wp:posOffset>
              </wp:positionH>
              <wp:positionV relativeFrom="paragraph">
                <wp:posOffset>20955</wp:posOffset>
              </wp:positionV>
              <wp:extent cx="857885" cy="104775"/>
              <wp:effectExtent l="0" t="0" r="0" b="0"/>
              <wp:wrapNone/>
              <wp:docPr id="555" name="Text Box 5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57885" cy="104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4FDB" w:rsidRPr="00886758" w:rsidRDefault="00B04FDB" w:rsidP="00B04FDB">
                          <w:pPr>
                            <w:rPr>
                              <w:sz w:val="12"/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7.95pt;margin-top:1.65pt;width:67.5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" filled="f" stroked="f" strokeweight=".5pt">
              <v:path arrowok="t"/>
              <v:textbox inset="0,0,0,0">
                <w:txbxContent>
                  <w:p w:rsidR="00B04FDB" w:rsidRPr="00886758" w:rsidRDefault="00B04FDB" w:rsidP="00B04FDB">
                    <w:pPr>
                      <w:rPr>
                        <w:sz w:val="12"/>
                        <w:szCs w:val="12"/>
                      </w:rPr>
                    </w:pPr>
                  </w:p>
                </w:txbxContent>
              </v:textbox>
            </v:shape>
          </w:pict>
        </mc:Fallback>
      </mc:AlternateContent>
    </w:r>
    <w:r w:rsidR="00405BA4"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4340225</wp:posOffset>
              </wp:positionH>
              <wp:positionV relativeFrom="paragraph">
                <wp:posOffset>346075</wp:posOffset>
              </wp:positionV>
              <wp:extent cx="655955" cy="149860"/>
              <wp:effectExtent l="0" t="0" r="0" b="0"/>
              <wp:wrapNone/>
              <wp:docPr id="553" name="Text Box 5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5955" cy="149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B04FDB" w:rsidRPr="00B84B6A" w:rsidRDefault="00B04FDB" w:rsidP="00B04FDB">
                          <w:pPr>
                            <w:jc w:val="center"/>
                            <w:rPr>
                              <w:rFonts w:ascii="Arial Black" w:hAnsi="Arial Black"/>
                              <w:sz w:val="14"/>
                              <w:szCs w:val="14"/>
                              <w:lang w:val="sr-Latn-B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9" type="#_x0000_t202" style="position:absolute;left:0;text-align:left;margin-left:341.75pt;margin-top:27.25pt;width:51.65pt;height:11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" filled="f" stroked="f" strokeweight=".5pt">
              <v:path arrowok="t"/>
              <v:textbox inset="0,0,0,0">
                <w:txbxContent>
                  <w:p w:rsidR="00B04FDB" w:rsidRPr="00B84B6A" w:rsidRDefault="00B04FDB" w:rsidP="00B04FDB">
                    <w:pPr>
                      <w:jc w:val="center"/>
                      <w:rPr>
                        <w:rFonts w:ascii="Arial Black" w:hAnsi="Arial Black"/>
                        <w:sz w:val="14"/>
                        <w:szCs w:val="14"/>
                        <w:lang w:val="sr-Latn-BA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FDB" w:rsidRDefault="00B04FDB" w:rsidP="004B3F0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A32E4"/>
    <w:multiLevelType w:val="hybridMultilevel"/>
    <w:tmpl w:val="08BED1F2"/>
    <w:lvl w:ilvl="0" w:tplc="DEB09A90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37FA1"/>
    <w:multiLevelType w:val="multilevel"/>
    <w:tmpl w:val="BF6667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2.2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13D63085"/>
    <w:multiLevelType w:val="multilevel"/>
    <w:tmpl w:val="12D02486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3DD1C23"/>
    <w:multiLevelType w:val="hybridMultilevel"/>
    <w:tmpl w:val="99B8AC1A"/>
    <w:lvl w:ilvl="0" w:tplc="EC668F4C">
      <w:start w:val="1"/>
      <w:numFmt w:val="decimal"/>
      <w:lvlText w:val="%1."/>
      <w:lvlJc w:val="left"/>
      <w:pPr>
        <w:ind w:left="1077" w:hanging="360"/>
      </w:pPr>
    </w:lvl>
    <w:lvl w:ilvl="1" w:tplc="081A0019" w:tentative="1">
      <w:start w:val="1"/>
      <w:numFmt w:val="lowerLetter"/>
      <w:lvlText w:val="%2."/>
      <w:lvlJc w:val="left"/>
      <w:pPr>
        <w:ind w:left="1797" w:hanging="360"/>
      </w:pPr>
    </w:lvl>
    <w:lvl w:ilvl="2" w:tplc="081A001B" w:tentative="1">
      <w:start w:val="1"/>
      <w:numFmt w:val="lowerRoman"/>
      <w:lvlText w:val="%3."/>
      <w:lvlJc w:val="right"/>
      <w:pPr>
        <w:ind w:left="2517" w:hanging="180"/>
      </w:pPr>
    </w:lvl>
    <w:lvl w:ilvl="3" w:tplc="081A000F" w:tentative="1">
      <w:start w:val="1"/>
      <w:numFmt w:val="decimal"/>
      <w:lvlText w:val="%4."/>
      <w:lvlJc w:val="left"/>
      <w:pPr>
        <w:ind w:left="3237" w:hanging="360"/>
      </w:pPr>
    </w:lvl>
    <w:lvl w:ilvl="4" w:tplc="081A0019" w:tentative="1">
      <w:start w:val="1"/>
      <w:numFmt w:val="lowerLetter"/>
      <w:lvlText w:val="%5."/>
      <w:lvlJc w:val="left"/>
      <w:pPr>
        <w:ind w:left="3957" w:hanging="360"/>
      </w:pPr>
    </w:lvl>
    <w:lvl w:ilvl="5" w:tplc="081A001B" w:tentative="1">
      <w:start w:val="1"/>
      <w:numFmt w:val="lowerRoman"/>
      <w:lvlText w:val="%6."/>
      <w:lvlJc w:val="right"/>
      <w:pPr>
        <w:ind w:left="4677" w:hanging="180"/>
      </w:pPr>
    </w:lvl>
    <w:lvl w:ilvl="6" w:tplc="081A000F" w:tentative="1">
      <w:start w:val="1"/>
      <w:numFmt w:val="decimal"/>
      <w:lvlText w:val="%7."/>
      <w:lvlJc w:val="left"/>
      <w:pPr>
        <w:ind w:left="5397" w:hanging="360"/>
      </w:pPr>
    </w:lvl>
    <w:lvl w:ilvl="7" w:tplc="081A0019" w:tentative="1">
      <w:start w:val="1"/>
      <w:numFmt w:val="lowerLetter"/>
      <w:lvlText w:val="%8."/>
      <w:lvlJc w:val="left"/>
      <w:pPr>
        <w:ind w:left="6117" w:hanging="360"/>
      </w:pPr>
    </w:lvl>
    <w:lvl w:ilvl="8" w:tplc="081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439314A"/>
    <w:multiLevelType w:val="hybridMultilevel"/>
    <w:tmpl w:val="2108A910"/>
    <w:lvl w:ilvl="0" w:tplc="E8CA3CF8">
      <w:start w:val="1"/>
      <w:numFmt w:val="bullet"/>
      <w:pStyle w:val="07-Listanabrajanj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22F9B"/>
    <w:multiLevelType w:val="hybridMultilevel"/>
    <w:tmpl w:val="6E8A2050"/>
    <w:lvl w:ilvl="0" w:tplc="FF84227A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F35491"/>
    <w:multiLevelType w:val="hybridMultilevel"/>
    <w:tmpl w:val="AC0E45EE"/>
    <w:lvl w:ilvl="0" w:tplc="3278AB8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E0091"/>
    <w:multiLevelType w:val="hybridMultilevel"/>
    <w:tmpl w:val="48F0B034"/>
    <w:lvl w:ilvl="0" w:tplc="4ACE0EB8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693C76"/>
    <w:multiLevelType w:val="hybridMultilevel"/>
    <w:tmpl w:val="5A4A3B6A"/>
    <w:lvl w:ilvl="0" w:tplc="118C827E">
      <w:start w:val="1"/>
      <w:numFmt w:val="decimal"/>
      <w:lvlText w:val="1.%1."/>
      <w:lvlJc w:val="left"/>
      <w:pPr>
        <w:ind w:left="644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D7559C"/>
    <w:multiLevelType w:val="hybridMultilevel"/>
    <w:tmpl w:val="071C34D8"/>
    <w:lvl w:ilvl="0" w:tplc="9800C490">
      <w:start w:val="1"/>
      <w:numFmt w:val="decimal"/>
      <w:lvlText w:val="%1."/>
      <w:lvlJc w:val="left"/>
      <w:pPr>
        <w:ind w:left="717" w:hanging="360"/>
      </w:pPr>
      <w:rPr>
        <w:rFonts w:hint="default"/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3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1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8"/>
  </w:num>
  <w:num w:numId="12">
    <w:abstractNumId w:val="0"/>
  </w:num>
  <w:num w:numId="13">
    <w:abstractNumId w:val="1"/>
    <w:lvlOverride w:ilvl="0">
      <w:startOverride w:val="1"/>
    </w:lvlOverride>
  </w:num>
  <w:num w:numId="14">
    <w:abstractNumId w:val="5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</w:num>
  <w:num w:numId="3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F11"/>
    <w:rsid w:val="000007CD"/>
    <w:rsid w:val="00003A4F"/>
    <w:rsid w:val="00011276"/>
    <w:rsid w:val="000203EF"/>
    <w:rsid w:val="00062B3D"/>
    <w:rsid w:val="00082748"/>
    <w:rsid w:val="000918D5"/>
    <w:rsid w:val="000A4306"/>
    <w:rsid w:val="000B103F"/>
    <w:rsid w:val="000B2C24"/>
    <w:rsid w:val="000C77CD"/>
    <w:rsid w:val="000D1FE4"/>
    <w:rsid w:val="000D32F7"/>
    <w:rsid w:val="000D5907"/>
    <w:rsid w:val="000F414A"/>
    <w:rsid w:val="00117B03"/>
    <w:rsid w:val="00135BCC"/>
    <w:rsid w:val="00147595"/>
    <w:rsid w:val="00154253"/>
    <w:rsid w:val="001751EC"/>
    <w:rsid w:val="00176C59"/>
    <w:rsid w:val="001A196D"/>
    <w:rsid w:val="001D6A14"/>
    <w:rsid w:val="001D6CC4"/>
    <w:rsid w:val="001D7C63"/>
    <w:rsid w:val="001E70B0"/>
    <w:rsid w:val="001E71A1"/>
    <w:rsid w:val="001F4E20"/>
    <w:rsid w:val="00215B6D"/>
    <w:rsid w:val="002472A0"/>
    <w:rsid w:val="00253FDB"/>
    <w:rsid w:val="002666A0"/>
    <w:rsid w:val="00266C33"/>
    <w:rsid w:val="002877C7"/>
    <w:rsid w:val="00291C98"/>
    <w:rsid w:val="00293BE6"/>
    <w:rsid w:val="0029401E"/>
    <w:rsid w:val="00294AE7"/>
    <w:rsid w:val="002C10D4"/>
    <w:rsid w:val="002D0CEE"/>
    <w:rsid w:val="002E50D3"/>
    <w:rsid w:val="003028EA"/>
    <w:rsid w:val="00311635"/>
    <w:rsid w:val="003261E5"/>
    <w:rsid w:val="0033469F"/>
    <w:rsid w:val="00341CB8"/>
    <w:rsid w:val="003466DA"/>
    <w:rsid w:val="00352A33"/>
    <w:rsid w:val="0038050D"/>
    <w:rsid w:val="00381820"/>
    <w:rsid w:val="00394EC2"/>
    <w:rsid w:val="003B60D3"/>
    <w:rsid w:val="003E1232"/>
    <w:rsid w:val="003E25C0"/>
    <w:rsid w:val="003E4ECF"/>
    <w:rsid w:val="003E5268"/>
    <w:rsid w:val="003F2DE2"/>
    <w:rsid w:val="00401A29"/>
    <w:rsid w:val="00404E9E"/>
    <w:rsid w:val="00405BA4"/>
    <w:rsid w:val="00407582"/>
    <w:rsid w:val="004247A4"/>
    <w:rsid w:val="0044726F"/>
    <w:rsid w:val="00473117"/>
    <w:rsid w:val="0047553C"/>
    <w:rsid w:val="00482F5A"/>
    <w:rsid w:val="004B3F0C"/>
    <w:rsid w:val="004C589C"/>
    <w:rsid w:val="004D3E92"/>
    <w:rsid w:val="004E6142"/>
    <w:rsid w:val="004F0428"/>
    <w:rsid w:val="004F3803"/>
    <w:rsid w:val="004F6FAF"/>
    <w:rsid w:val="005164F8"/>
    <w:rsid w:val="00552C29"/>
    <w:rsid w:val="00555C17"/>
    <w:rsid w:val="005809F8"/>
    <w:rsid w:val="00582113"/>
    <w:rsid w:val="005E144A"/>
    <w:rsid w:val="0060405F"/>
    <w:rsid w:val="00604F11"/>
    <w:rsid w:val="00612429"/>
    <w:rsid w:val="006124FA"/>
    <w:rsid w:val="00641099"/>
    <w:rsid w:val="00694D61"/>
    <w:rsid w:val="006A6550"/>
    <w:rsid w:val="006B45A7"/>
    <w:rsid w:val="006B62AC"/>
    <w:rsid w:val="006C3DAD"/>
    <w:rsid w:val="006D65F3"/>
    <w:rsid w:val="006D7884"/>
    <w:rsid w:val="00711630"/>
    <w:rsid w:val="00721DFD"/>
    <w:rsid w:val="00737E1A"/>
    <w:rsid w:val="00744B94"/>
    <w:rsid w:val="007471AC"/>
    <w:rsid w:val="00755ACB"/>
    <w:rsid w:val="0076220D"/>
    <w:rsid w:val="0076709A"/>
    <w:rsid w:val="00775419"/>
    <w:rsid w:val="007A30D9"/>
    <w:rsid w:val="007A7E9A"/>
    <w:rsid w:val="007B49AF"/>
    <w:rsid w:val="007C1B7C"/>
    <w:rsid w:val="007C2A2F"/>
    <w:rsid w:val="007E6A59"/>
    <w:rsid w:val="007F171B"/>
    <w:rsid w:val="007F25C3"/>
    <w:rsid w:val="00805635"/>
    <w:rsid w:val="00810A97"/>
    <w:rsid w:val="00821021"/>
    <w:rsid w:val="00824D5A"/>
    <w:rsid w:val="00825244"/>
    <w:rsid w:val="008317F1"/>
    <w:rsid w:val="00832900"/>
    <w:rsid w:val="00835F1A"/>
    <w:rsid w:val="00841FC5"/>
    <w:rsid w:val="00856213"/>
    <w:rsid w:val="00863580"/>
    <w:rsid w:val="00864835"/>
    <w:rsid w:val="008653EA"/>
    <w:rsid w:val="00872199"/>
    <w:rsid w:val="00873293"/>
    <w:rsid w:val="00877C70"/>
    <w:rsid w:val="008A0C6A"/>
    <w:rsid w:val="008A102C"/>
    <w:rsid w:val="008A40A3"/>
    <w:rsid w:val="008E0739"/>
    <w:rsid w:val="008E53B4"/>
    <w:rsid w:val="008F111D"/>
    <w:rsid w:val="008F65F2"/>
    <w:rsid w:val="008F7A31"/>
    <w:rsid w:val="008F7BF5"/>
    <w:rsid w:val="00907C7B"/>
    <w:rsid w:val="009556EE"/>
    <w:rsid w:val="009768CB"/>
    <w:rsid w:val="00984BDF"/>
    <w:rsid w:val="00985EF1"/>
    <w:rsid w:val="009A567B"/>
    <w:rsid w:val="009C0EFF"/>
    <w:rsid w:val="009C33B0"/>
    <w:rsid w:val="009D30FC"/>
    <w:rsid w:val="009F1E4F"/>
    <w:rsid w:val="009F68C3"/>
    <w:rsid w:val="009F763C"/>
    <w:rsid w:val="00A03169"/>
    <w:rsid w:val="00A1376F"/>
    <w:rsid w:val="00A16138"/>
    <w:rsid w:val="00A34029"/>
    <w:rsid w:val="00A36192"/>
    <w:rsid w:val="00A454EA"/>
    <w:rsid w:val="00A65469"/>
    <w:rsid w:val="00A815D4"/>
    <w:rsid w:val="00A84D04"/>
    <w:rsid w:val="00AB48A2"/>
    <w:rsid w:val="00AB51CC"/>
    <w:rsid w:val="00AC0090"/>
    <w:rsid w:val="00AC0E2F"/>
    <w:rsid w:val="00AC21DF"/>
    <w:rsid w:val="00AD0EB2"/>
    <w:rsid w:val="00AE320C"/>
    <w:rsid w:val="00AE67B1"/>
    <w:rsid w:val="00B011C4"/>
    <w:rsid w:val="00B04FDB"/>
    <w:rsid w:val="00B15916"/>
    <w:rsid w:val="00B16C21"/>
    <w:rsid w:val="00B21BE7"/>
    <w:rsid w:val="00B2598A"/>
    <w:rsid w:val="00B31C73"/>
    <w:rsid w:val="00B327FE"/>
    <w:rsid w:val="00B34182"/>
    <w:rsid w:val="00B34B8E"/>
    <w:rsid w:val="00B4118A"/>
    <w:rsid w:val="00B4771D"/>
    <w:rsid w:val="00B54E87"/>
    <w:rsid w:val="00B55589"/>
    <w:rsid w:val="00B55CFA"/>
    <w:rsid w:val="00B63AE2"/>
    <w:rsid w:val="00B66AF6"/>
    <w:rsid w:val="00BA21B2"/>
    <w:rsid w:val="00BA68FA"/>
    <w:rsid w:val="00BD2214"/>
    <w:rsid w:val="00BD2722"/>
    <w:rsid w:val="00C16E8D"/>
    <w:rsid w:val="00C261A0"/>
    <w:rsid w:val="00C27002"/>
    <w:rsid w:val="00C30A00"/>
    <w:rsid w:val="00C30BA8"/>
    <w:rsid w:val="00C3125D"/>
    <w:rsid w:val="00C35011"/>
    <w:rsid w:val="00C40524"/>
    <w:rsid w:val="00C46934"/>
    <w:rsid w:val="00C56A14"/>
    <w:rsid w:val="00C8239A"/>
    <w:rsid w:val="00C924D0"/>
    <w:rsid w:val="00C941CF"/>
    <w:rsid w:val="00CB1524"/>
    <w:rsid w:val="00CB4A0A"/>
    <w:rsid w:val="00CE6AF3"/>
    <w:rsid w:val="00CE6E1B"/>
    <w:rsid w:val="00CF4187"/>
    <w:rsid w:val="00D101E7"/>
    <w:rsid w:val="00D122D7"/>
    <w:rsid w:val="00D4336E"/>
    <w:rsid w:val="00D463D4"/>
    <w:rsid w:val="00D74091"/>
    <w:rsid w:val="00D973EE"/>
    <w:rsid w:val="00D97F48"/>
    <w:rsid w:val="00DA6143"/>
    <w:rsid w:val="00DB1E41"/>
    <w:rsid w:val="00DB44BE"/>
    <w:rsid w:val="00DB58B7"/>
    <w:rsid w:val="00DE0778"/>
    <w:rsid w:val="00DE3810"/>
    <w:rsid w:val="00DE3C9A"/>
    <w:rsid w:val="00DE3CE8"/>
    <w:rsid w:val="00DF2349"/>
    <w:rsid w:val="00DF48EF"/>
    <w:rsid w:val="00DF6BEF"/>
    <w:rsid w:val="00DF7374"/>
    <w:rsid w:val="00E16EAB"/>
    <w:rsid w:val="00E33F48"/>
    <w:rsid w:val="00E36443"/>
    <w:rsid w:val="00E52AD9"/>
    <w:rsid w:val="00E535F4"/>
    <w:rsid w:val="00E610B3"/>
    <w:rsid w:val="00E8487B"/>
    <w:rsid w:val="00E94E17"/>
    <w:rsid w:val="00E9559B"/>
    <w:rsid w:val="00EA20D2"/>
    <w:rsid w:val="00EA21D2"/>
    <w:rsid w:val="00EA234D"/>
    <w:rsid w:val="00EA660E"/>
    <w:rsid w:val="00EC227E"/>
    <w:rsid w:val="00EF101F"/>
    <w:rsid w:val="00EF26C6"/>
    <w:rsid w:val="00EF340E"/>
    <w:rsid w:val="00F03589"/>
    <w:rsid w:val="00F13353"/>
    <w:rsid w:val="00F273E3"/>
    <w:rsid w:val="00F3137E"/>
    <w:rsid w:val="00F3460E"/>
    <w:rsid w:val="00F36E33"/>
    <w:rsid w:val="00F374FA"/>
    <w:rsid w:val="00F46F30"/>
    <w:rsid w:val="00F74446"/>
    <w:rsid w:val="00F863D3"/>
    <w:rsid w:val="00F8708D"/>
    <w:rsid w:val="00F948B8"/>
    <w:rsid w:val="00F9721D"/>
    <w:rsid w:val="00FC34F8"/>
    <w:rsid w:val="00FE3CDB"/>
    <w:rsid w:val="00FE6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5:docId w15:val="{EE8702DA-0B74-496C-B715-031BD251B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F11"/>
    <w:rPr>
      <w:rFonts w:ascii="Times New Roman" w:eastAsia="Times New Roman" w:hAnsi="Times New Roman"/>
      <w:lang w:val="en-GB" w:eastAsia="en-US"/>
    </w:rPr>
  </w:style>
  <w:style w:type="paragraph" w:styleId="Heading1">
    <w:name w:val="heading 1"/>
    <w:link w:val="Heading1Char"/>
    <w:uiPriority w:val="9"/>
    <w:qFormat/>
    <w:rsid w:val="00B66AF6"/>
    <w:pPr>
      <w:keepNext/>
      <w:keepLines/>
      <w:numPr>
        <w:numId w:val="31"/>
      </w:numPr>
      <w:spacing w:before="360" w:after="240"/>
      <w:outlineLvl w:val="0"/>
    </w:pPr>
    <w:rPr>
      <w:rFonts w:ascii="Times New Roman" w:eastAsia="Times New Roman" w:hAnsi="Times New Roman"/>
      <w:b/>
      <w:bCs/>
      <w:caps/>
      <w:color w:val="000000"/>
      <w:kern w:val="32"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66AF6"/>
    <w:pPr>
      <w:keepNext/>
      <w:keepLines/>
      <w:numPr>
        <w:ilvl w:val="1"/>
        <w:numId w:val="31"/>
      </w:numPr>
      <w:spacing w:before="240" w:after="240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50D3"/>
    <w:pPr>
      <w:keepNext/>
      <w:keepLines/>
      <w:numPr>
        <w:ilvl w:val="2"/>
        <w:numId w:val="31"/>
      </w:numPr>
      <w:spacing w:before="200"/>
      <w:outlineLvl w:val="2"/>
    </w:pPr>
    <w:rPr>
      <w:rFonts w:eastAsiaTheme="majorEastAsia" w:cstheme="majorBidi"/>
      <w:bCs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B66AF6"/>
    <w:rPr>
      <w:rFonts w:ascii="Times New Roman" w:eastAsia="Times New Roman" w:hAnsi="Times New Roman"/>
      <w:b/>
      <w:bCs/>
      <w:caps/>
      <w:color w:val="000000"/>
      <w:kern w:val="32"/>
      <w:sz w:val="24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8A0C6A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01-NAZIVRADA">
    <w:name w:val="01-NAZIV RADA"/>
    <w:autoRedefine/>
    <w:qFormat/>
    <w:rsid w:val="000D32F7"/>
    <w:pPr>
      <w:spacing w:before="360" w:after="360"/>
      <w:jc w:val="center"/>
    </w:pPr>
    <w:rPr>
      <w:rFonts w:ascii="Times New Roman" w:hAnsi="Times New Roman"/>
      <w:b/>
      <w:caps/>
      <w:sz w:val="28"/>
      <w:lang w:eastAsia="en-US"/>
    </w:rPr>
  </w:style>
  <w:style w:type="table" w:styleId="TableGrid">
    <w:name w:val="Table Grid"/>
    <w:basedOn w:val="TableNormal"/>
    <w:uiPriority w:val="59"/>
    <w:rsid w:val="008653E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2-Imeiprezime">
    <w:name w:val="02-Ime i prezime"/>
    <w:autoRedefine/>
    <w:qFormat/>
    <w:rsid w:val="004F0428"/>
    <w:pPr>
      <w:jc w:val="center"/>
    </w:pPr>
    <w:rPr>
      <w:rFonts w:ascii="Times New Roman" w:hAnsi="Times New Roman"/>
      <w:b/>
      <w:color w:val="000000"/>
      <w:sz w:val="22"/>
      <w:lang w:val="en-US" w:eastAsia="en-US"/>
    </w:rPr>
  </w:style>
  <w:style w:type="paragraph" w:customStyle="1" w:styleId="03-Afilijacija">
    <w:name w:val="03-Afilijacija"/>
    <w:autoRedefine/>
    <w:qFormat/>
    <w:rsid w:val="008653EA"/>
    <w:pPr>
      <w:spacing w:before="40"/>
      <w:jc w:val="center"/>
    </w:pPr>
    <w:rPr>
      <w:rFonts w:ascii="Times New Roman" w:hAnsi="Times New Roman"/>
      <w:i/>
      <w:color w:val="000000"/>
      <w:sz w:val="18"/>
      <w:lang w:val="en-US" w:eastAsia="en-US"/>
    </w:rPr>
  </w:style>
  <w:style w:type="paragraph" w:customStyle="1" w:styleId="07-Listanabrajanja">
    <w:name w:val="07-Lista nabrajanja"/>
    <w:qFormat/>
    <w:rsid w:val="00B63AE2"/>
    <w:pPr>
      <w:numPr>
        <w:numId w:val="4"/>
      </w:numPr>
      <w:spacing w:before="40"/>
      <w:ind w:left="641" w:hanging="357"/>
      <w:jc w:val="both"/>
    </w:pPr>
    <w:rPr>
      <w:rFonts w:ascii="Times New Roman" w:hAnsi="Times New Roman"/>
      <w:sz w:val="22"/>
      <w:lang w:val="en-US" w:eastAsia="en-US"/>
    </w:rPr>
  </w:style>
  <w:style w:type="paragraph" w:customStyle="1" w:styleId="04-Apstrakt">
    <w:name w:val="04-Apstrakt"/>
    <w:autoRedefine/>
    <w:qFormat/>
    <w:rsid w:val="0076220D"/>
    <w:pPr>
      <w:jc w:val="both"/>
    </w:pPr>
    <w:rPr>
      <w:rFonts w:ascii="Times New Roman" w:hAnsi="Times New Roman"/>
      <w:i/>
      <w:color w:val="000000"/>
      <w:lang w:val="en-US" w:eastAsia="en-US"/>
    </w:rPr>
  </w:style>
  <w:style w:type="paragraph" w:customStyle="1" w:styleId="05-Kljunerijei">
    <w:name w:val="05-Ključne riječi"/>
    <w:autoRedefine/>
    <w:qFormat/>
    <w:rsid w:val="0076220D"/>
    <w:pPr>
      <w:jc w:val="both"/>
    </w:pPr>
    <w:rPr>
      <w:rFonts w:ascii="Times New Roman" w:hAnsi="Times New Roman"/>
      <w:i/>
      <w:color w:val="000000"/>
      <w:lang w:val="en-US" w:eastAsia="en-US"/>
    </w:rPr>
  </w:style>
  <w:style w:type="paragraph" w:customStyle="1" w:styleId="06-Tekstrada">
    <w:name w:val="06-Tekst rada"/>
    <w:autoRedefine/>
    <w:qFormat/>
    <w:rsid w:val="002666A0"/>
    <w:pPr>
      <w:spacing w:before="120"/>
      <w:ind w:firstLine="567"/>
      <w:jc w:val="both"/>
    </w:pPr>
    <w:rPr>
      <w:rFonts w:ascii="Times New Roman" w:hAnsi="Times New Roman"/>
      <w:sz w:val="22"/>
      <w:lang w:val="en-US" w:eastAsia="en-US"/>
    </w:rPr>
  </w:style>
  <w:style w:type="paragraph" w:customStyle="1" w:styleId="10-Slika">
    <w:name w:val="10-Slika"/>
    <w:autoRedefine/>
    <w:qFormat/>
    <w:rsid w:val="002666A0"/>
    <w:pPr>
      <w:spacing w:after="120"/>
      <w:jc w:val="center"/>
    </w:pPr>
    <w:rPr>
      <w:rFonts w:ascii="Times New Roman" w:hAnsi="Times New Roman"/>
      <w:color w:val="000000"/>
      <w:lang w:val="en-US" w:eastAsia="en-US"/>
    </w:rPr>
  </w:style>
  <w:style w:type="paragraph" w:customStyle="1" w:styleId="11-Jednaina">
    <w:name w:val="11-Jednačina"/>
    <w:basedOn w:val="Normal"/>
    <w:next w:val="Normal"/>
    <w:autoRedefine/>
    <w:qFormat/>
    <w:rsid w:val="00EF101F"/>
    <w:pPr>
      <w:tabs>
        <w:tab w:val="center" w:pos="3686"/>
        <w:tab w:val="right" w:pos="8222"/>
      </w:tabs>
      <w:spacing w:before="120" w:after="120"/>
      <w:jc w:val="center"/>
    </w:pPr>
    <w:rPr>
      <w:rFonts w:ascii="Cambria Math" w:hAnsi="Cambria Math"/>
      <w:iCs/>
      <w:sz w:val="22"/>
      <w:szCs w:val="24"/>
      <w:lang w:eastAsia="en-GB"/>
    </w:rPr>
  </w:style>
  <w:style w:type="character" w:styleId="Hyperlink">
    <w:name w:val="Hyperlink"/>
    <w:uiPriority w:val="99"/>
    <w:rsid w:val="00AB51CC"/>
    <w:rPr>
      <w:rFonts w:cs="Times New Roman"/>
      <w:color w:val="0000FF"/>
      <w:u w:val="single"/>
    </w:rPr>
  </w:style>
  <w:style w:type="paragraph" w:customStyle="1" w:styleId="12-Literatura">
    <w:name w:val="12-Literatura"/>
    <w:autoRedefine/>
    <w:qFormat/>
    <w:rsid w:val="00694D61"/>
    <w:pPr>
      <w:spacing w:before="60" w:after="60"/>
      <w:ind w:left="397" w:hanging="397"/>
    </w:pPr>
    <w:rPr>
      <w:rFonts w:ascii="Times New Roman" w:hAnsi="Times New Roman"/>
      <w:color w:val="00000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604F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4F11"/>
    <w:rPr>
      <w:color w:val="000000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604F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F11"/>
    <w:rPr>
      <w:color w:val="00000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F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F11"/>
    <w:rPr>
      <w:rFonts w:ascii="Tahoma" w:hAnsi="Tahoma" w:cs="Tahoma"/>
      <w:color w:val="000000"/>
      <w:sz w:val="16"/>
      <w:szCs w:val="16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B66AF6"/>
    <w:rPr>
      <w:rFonts w:ascii="Times New Roman" w:eastAsiaTheme="majorEastAsia" w:hAnsi="Times New Roman" w:cstheme="majorBidi"/>
      <w:b/>
      <w:bCs/>
      <w:sz w:val="22"/>
      <w:szCs w:val="26"/>
      <w:lang w:val="en-GB" w:eastAsia="en-US"/>
    </w:rPr>
  </w:style>
  <w:style w:type="paragraph" w:customStyle="1" w:styleId="08-Nazivtabeleslike">
    <w:name w:val="08-Naziv tabele/slike"/>
    <w:qFormat/>
    <w:rsid w:val="002666A0"/>
    <w:pPr>
      <w:spacing w:before="120" w:after="60"/>
      <w:jc w:val="center"/>
    </w:pPr>
    <w:rPr>
      <w:rFonts w:ascii="Times New Roman" w:hAnsi="Times New Roman"/>
      <w:i/>
      <w:lang w:val="en-US" w:eastAsia="en-US"/>
    </w:rPr>
  </w:style>
  <w:style w:type="paragraph" w:customStyle="1" w:styleId="09-Tabela">
    <w:name w:val="09-Tabela"/>
    <w:qFormat/>
    <w:rsid w:val="006124FA"/>
    <w:rPr>
      <w:rFonts w:ascii="Times New Roman" w:hAnsi="Times New Roman"/>
      <w:color w:val="000000"/>
      <w:lang w:eastAsia="en-US"/>
    </w:rPr>
  </w:style>
  <w:style w:type="paragraph" w:customStyle="1" w:styleId="Default">
    <w:name w:val="Default"/>
    <w:link w:val="DefaultChar"/>
    <w:semiHidden/>
    <w:rsid w:val="006124FA"/>
    <w:pPr>
      <w:autoSpaceDE w:val="0"/>
      <w:autoSpaceDN w:val="0"/>
      <w:adjustRightInd w:val="0"/>
    </w:pPr>
    <w:rPr>
      <w:rFonts w:ascii="Times New Roman" w:hAnsi="Times New Roman"/>
      <w:color w:val="000000"/>
      <w:szCs w:val="24"/>
    </w:rPr>
  </w:style>
  <w:style w:type="character" w:customStyle="1" w:styleId="DefaultChar">
    <w:name w:val="Default Char"/>
    <w:link w:val="Default"/>
    <w:semiHidden/>
    <w:rsid w:val="006124FA"/>
    <w:rPr>
      <w:rFonts w:ascii="Times New Roman" w:hAnsi="Times New Roman"/>
      <w:color w:val="000000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51CC"/>
    <w:pPr>
      <w:keepNext/>
      <w:tabs>
        <w:tab w:val="left" w:pos="284"/>
        <w:tab w:val="left" w:pos="8820"/>
      </w:tabs>
      <w:ind w:right="22"/>
      <w:outlineLvl w:val="3"/>
    </w:pPr>
    <w:rPr>
      <w:rFonts w:ascii="Century Gothic" w:hAnsi="Century Gothic"/>
      <w:b/>
      <w:color w:val="000000"/>
      <w:sz w:val="42"/>
      <w:szCs w:val="42"/>
      <w:lang w:eastAsia="et-EE"/>
    </w:rPr>
  </w:style>
  <w:style w:type="character" w:customStyle="1" w:styleId="TitleChar">
    <w:name w:val="Title Char"/>
    <w:basedOn w:val="DefaultParagraphFont"/>
    <w:link w:val="Title"/>
    <w:uiPriority w:val="10"/>
    <w:rsid w:val="00AB51CC"/>
    <w:rPr>
      <w:rFonts w:ascii="Century Gothic" w:eastAsia="Times New Roman" w:hAnsi="Century Gothic"/>
      <w:b/>
      <w:color w:val="000000"/>
      <w:sz w:val="42"/>
      <w:szCs w:val="42"/>
      <w:lang w:val="en-GB" w:eastAsia="et-EE"/>
    </w:rPr>
  </w:style>
  <w:style w:type="paragraph" w:customStyle="1" w:styleId="04-Abstract">
    <w:name w:val="04-Abstract"/>
    <w:autoRedefine/>
    <w:qFormat/>
    <w:rsid w:val="000D32F7"/>
    <w:pPr>
      <w:jc w:val="both"/>
    </w:pPr>
    <w:rPr>
      <w:rFonts w:ascii="Times New Roman" w:hAnsi="Times New Roman"/>
      <w:i/>
      <w:color w:val="000000"/>
      <w:lang w:val="en-US" w:eastAsia="en-US"/>
    </w:rPr>
  </w:style>
  <w:style w:type="paragraph" w:customStyle="1" w:styleId="05-KeyWords">
    <w:name w:val="05-Key Words"/>
    <w:autoRedefine/>
    <w:qFormat/>
    <w:rsid w:val="000D32F7"/>
    <w:pPr>
      <w:jc w:val="both"/>
    </w:pPr>
    <w:rPr>
      <w:rFonts w:ascii="Times New Roman" w:hAnsi="Times New Roman"/>
      <w:i/>
      <w:color w:val="000000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2E50D3"/>
    <w:rPr>
      <w:rFonts w:ascii="Times New Roman" w:eastAsiaTheme="majorEastAsia" w:hAnsi="Times New Roman" w:cstheme="majorBidi"/>
      <w:bCs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E31045-DC2A-45D2-ABAB-7C0CD0349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STF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PC</cp:lastModifiedBy>
  <cp:revision>2</cp:revision>
  <cp:lastPrinted>2019-02-22T09:19:00Z</cp:lastPrinted>
  <dcterms:created xsi:type="dcterms:W3CDTF">2023-05-10T08:43:00Z</dcterms:created>
  <dcterms:modified xsi:type="dcterms:W3CDTF">2023-05-10T08:43:00Z</dcterms:modified>
</cp:coreProperties>
</file>